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44E" w:rsidRDefault="0032744E" w:rsidP="001E648F">
      <w:pPr>
        <w:spacing w:after="120" w:line="360" w:lineRule="auto"/>
        <w:jc w:val="center"/>
        <w:rPr>
          <w:b/>
          <w:caps/>
        </w:rPr>
      </w:pPr>
    </w:p>
    <w:p w:rsidR="0032744E" w:rsidRPr="00DB597C" w:rsidRDefault="0032744E" w:rsidP="0032744E">
      <w:pPr>
        <w:jc w:val="center"/>
      </w:pPr>
      <w:r>
        <w:t>МИНПРОСВЕЩЕНИЯ РОССИИ</w:t>
      </w:r>
    </w:p>
    <w:p w:rsidR="0032744E" w:rsidRPr="00DB597C" w:rsidRDefault="0032744E" w:rsidP="0032744E">
      <w:pPr>
        <w:jc w:val="center"/>
      </w:pPr>
      <w:r w:rsidRPr="00DB597C">
        <w:t xml:space="preserve">Федеральное государственное бюджетное образовательное учреждение </w:t>
      </w:r>
    </w:p>
    <w:p w:rsidR="0032744E" w:rsidRPr="00DB597C" w:rsidRDefault="0032744E" w:rsidP="0032744E">
      <w:pPr>
        <w:jc w:val="center"/>
      </w:pPr>
      <w:r w:rsidRPr="00DB597C">
        <w:t>высшего образования</w:t>
      </w:r>
    </w:p>
    <w:p w:rsidR="0032744E" w:rsidRPr="00DB597C" w:rsidRDefault="0032744E" w:rsidP="0032744E">
      <w:pPr>
        <w:jc w:val="center"/>
      </w:pPr>
      <w:r w:rsidRPr="00DB597C">
        <w:t xml:space="preserve">  «Нижегородский государственный педагогический университет </w:t>
      </w:r>
    </w:p>
    <w:p w:rsidR="0032744E" w:rsidRPr="00DB597C" w:rsidRDefault="0032744E" w:rsidP="0032744E">
      <w:pPr>
        <w:jc w:val="center"/>
      </w:pPr>
      <w:r w:rsidRPr="00DB597C">
        <w:t xml:space="preserve">имени </w:t>
      </w:r>
      <w:proofErr w:type="spellStart"/>
      <w:r w:rsidRPr="00DB597C">
        <w:t>Козьмы</w:t>
      </w:r>
      <w:proofErr w:type="spellEnd"/>
      <w:r w:rsidRPr="00DB597C">
        <w:t xml:space="preserve"> Минина»</w:t>
      </w:r>
    </w:p>
    <w:p w:rsidR="0032744E" w:rsidRPr="00DB597C" w:rsidRDefault="0032744E" w:rsidP="0032744E"/>
    <w:p w:rsidR="0032744E" w:rsidRPr="00DB597C" w:rsidRDefault="0032744E" w:rsidP="0032744E"/>
    <w:p w:rsidR="0032744E" w:rsidRPr="00DB597C" w:rsidRDefault="0032744E" w:rsidP="0032744E"/>
    <w:p w:rsidR="0032744E" w:rsidRPr="00DB597C" w:rsidRDefault="0032744E" w:rsidP="0032744E"/>
    <w:p w:rsidR="0032744E" w:rsidRPr="00EA1887" w:rsidRDefault="0032744E" w:rsidP="0032744E">
      <w:pPr>
        <w:ind w:left="3402" w:firstLine="1418"/>
      </w:pPr>
    </w:p>
    <w:p w:rsidR="0032744E" w:rsidRPr="00EA1887" w:rsidRDefault="0032744E" w:rsidP="0032744E">
      <w:pPr>
        <w:suppressAutoHyphens/>
        <w:ind w:left="4820"/>
        <w:contextualSpacing/>
      </w:pPr>
      <w:r w:rsidRPr="00EA1887">
        <w:t xml:space="preserve">УТВЕРЖДЕНО </w:t>
      </w:r>
    </w:p>
    <w:p w:rsidR="0032744E" w:rsidRPr="00EA1887" w:rsidRDefault="0032744E" w:rsidP="0032744E">
      <w:pPr>
        <w:suppressAutoHyphens/>
        <w:ind w:left="4820"/>
        <w:contextualSpacing/>
      </w:pPr>
      <w:r w:rsidRPr="00EA1887">
        <w:t xml:space="preserve">Решением Ученого совета </w:t>
      </w:r>
    </w:p>
    <w:p w:rsidR="0032744E" w:rsidRPr="00EA1887" w:rsidRDefault="0032744E" w:rsidP="0032744E">
      <w:pPr>
        <w:suppressAutoHyphens/>
        <w:ind w:left="4820"/>
        <w:contextualSpacing/>
      </w:pPr>
      <w:r w:rsidRPr="00EA1887">
        <w:t>Протокол №</w:t>
      </w:r>
      <w:r>
        <w:t>6</w:t>
      </w:r>
      <w:r w:rsidRPr="00EA1887">
        <w:t>_____</w:t>
      </w:r>
      <w:r w:rsidRPr="00EA1887">
        <w:tab/>
        <w:t xml:space="preserve">                                                                                  </w:t>
      </w:r>
    </w:p>
    <w:p w:rsidR="0032744E" w:rsidRPr="00EA1887" w:rsidRDefault="0032744E" w:rsidP="0032744E">
      <w:pPr>
        <w:suppressAutoHyphens/>
        <w:ind w:left="4820"/>
        <w:contextualSpacing/>
      </w:pPr>
      <w:r w:rsidRPr="00EA1887">
        <w:t>«</w:t>
      </w:r>
      <w:r>
        <w:t xml:space="preserve">22 </w:t>
      </w:r>
      <w:r w:rsidRPr="00EA1887">
        <w:t xml:space="preserve">»  </w:t>
      </w:r>
      <w:r>
        <w:t xml:space="preserve">февраля </w:t>
      </w:r>
      <w:r w:rsidRPr="00EA1887">
        <w:t>20</w:t>
      </w:r>
      <w:r>
        <w:t>19</w:t>
      </w:r>
      <w:r w:rsidRPr="00EA1887">
        <w:t xml:space="preserve"> г.</w:t>
      </w:r>
    </w:p>
    <w:p w:rsidR="0032744E" w:rsidRPr="00EA1887" w:rsidRDefault="0032744E" w:rsidP="0032744E">
      <w:pPr>
        <w:autoSpaceDE w:val="0"/>
        <w:autoSpaceDN w:val="0"/>
        <w:adjustRightInd w:val="0"/>
        <w:ind w:left="4820"/>
        <w:contextualSpacing/>
      </w:pPr>
    </w:p>
    <w:p w:rsidR="0032744E" w:rsidRPr="00EA1887" w:rsidRDefault="0032744E" w:rsidP="0032744E">
      <w:pPr>
        <w:autoSpaceDE w:val="0"/>
        <w:autoSpaceDN w:val="0"/>
        <w:adjustRightInd w:val="0"/>
        <w:ind w:left="4820"/>
        <w:contextualSpacing/>
      </w:pPr>
      <w:r w:rsidRPr="00EA1887">
        <w:t>Внесены изменения</w:t>
      </w:r>
    </w:p>
    <w:p w:rsidR="0032744E" w:rsidRPr="00EA1887" w:rsidRDefault="0032744E" w:rsidP="0032744E">
      <w:pPr>
        <w:autoSpaceDE w:val="0"/>
        <w:autoSpaceDN w:val="0"/>
        <w:adjustRightInd w:val="0"/>
        <w:ind w:left="4820"/>
        <w:contextualSpacing/>
      </w:pPr>
      <w:r w:rsidRPr="00EA1887">
        <w:t>решением Ученого совета</w:t>
      </w:r>
    </w:p>
    <w:p w:rsidR="0032744E" w:rsidRPr="00EA1887" w:rsidRDefault="0032744E" w:rsidP="0032744E">
      <w:pPr>
        <w:suppressAutoHyphens/>
        <w:ind w:left="4820"/>
        <w:contextualSpacing/>
      </w:pPr>
      <w:r w:rsidRPr="00EA1887">
        <w:t>Протокол №</w:t>
      </w:r>
      <w:r>
        <w:t>13</w:t>
      </w:r>
      <w:r w:rsidRPr="00EA1887">
        <w:t>_____</w:t>
      </w:r>
      <w:r w:rsidRPr="00EA1887">
        <w:tab/>
        <w:t xml:space="preserve">                                                                                  </w:t>
      </w:r>
    </w:p>
    <w:p w:rsidR="0032744E" w:rsidRPr="00EA1887" w:rsidRDefault="0032744E" w:rsidP="0032744E">
      <w:pPr>
        <w:ind w:left="4956" w:hanging="136"/>
      </w:pPr>
      <w:r w:rsidRPr="00EA1887">
        <w:t>«_</w:t>
      </w:r>
      <w:r>
        <w:t>30</w:t>
      </w:r>
      <w:r w:rsidRPr="00EA1887">
        <w:t xml:space="preserve">_»  </w:t>
      </w:r>
      <w:r>
        <w:t xml:space="preserve">августа </w:t>
      </w:r>
      <w:r w:rsidRPr="00EA1887">
        <w:t>20</w:t>
      </w:r>
      <w:r>
        <w:t>21</w:t>
      </w:r>
      <w:r w:rsidRPr="00EA1887">
        <w:t>__ г.</w:t>
      </w:r>
    </w:p>
    <w:p w:rsidR="0032744E" w:rsidRPr="00DB597C" w:rsidRDefault="0032744E" w:rsidP="0032744E">
      <w:r w:rsidRPr="00DB597C">
        <w:t xml:space="preserve">                                                </w:t>
      </w:r>
    </w:p>
    <w:p w:rsidR="0032744E" w:rsidRPr="00DB597C" w:rsidRDefault="0032744E" w:rsidP="0032744E">
      <w:pPr>
        <w:jc w:val="center"/>
      </w:pPr>
    </w:p>
    <w:p w:rsidR="0032744E" w:rsidRDefault="0032744E" w:rsidP="0032744E">
      <w:pPr>
        <w:jc w:val="center"/>
      </w:pPr>
    </w:p>
    <w:p w:rsidR="0032744E" w:rsidRPr="00DB597C" w:rsidRDefault="0032744E" w:rsidP="0032744E">
      <w:pPr>
        <w:jc w:val="center"/>
      </w:pPr>
    </w:p>
    <w:p w:rsidR="0032744E" w:rsidRPr="00DB597C" w:rsidRDefault="0032744E" w:rsidP="0032744E">
      <w:pPr>
        <w:spacing w:line="360" w:lineRule="auto"/>
        <w:jc w:val="center"/>
        <w:rPr>
          <w:b/>
        </w:rPr>
      </w:pPr>
    </w:p>
    <w:p w:rsidR="0032744E" w:rsidRPr="00DB597C" w:rsidRDefault="0032744E" w:rsidP="0032744E">
      <w:pPr>
        <w:spacing w:line="360" w:lineRule="auto"/>
        <w:jc w:val="center"/>
        <w:rPr>
          <w:b/>
          <w:caps/>
        </w:rPr>
      </w:pPr>
      <w:r w:rsidRPr="00DB597C">
        <w:rPr>
          <w:b/>
          <w:caps/>
        </w:rPr>
        <w:t>программа модуля</w:t>
      </w:r>
    </w:p>
    <w:p w:rsidR="0032744E" w:rsidRPr="00DB597C" w:rsidRDefault="0032744E" w:rsidP="0032744E">
      <w:pPr>
        <w:spacing w:line="360" w:lineRule="auto"/>
        <w:jc w:val="center"/>
        <w:rPr>
          <w:b/>
          <w:caps/>
        </w:rPr>
      </w:pPr>
      <w:r w:rsidRPr="00DB597C">
        <w:rPr>
          <w:b/>
          <w:caps/>
        </w:rPr>
        <w:t>«</w:t>
      </w:r>
      <w:r w:rsidRPr="0032744E">
        <w:rPr>
          <w:b/>
          <w:caps/>
        </w:rPr>
        <w:t>Основы управленческой культуры</w:t>
      </w:r>
      <w:r w:rsidRPr="00DB597C">
        <w:rPr>
          <w:b/>
          <w:caps/>
        </w:rPr>
        <w:t>»</w:t>
      </w:r>
    </w:p>
    <w:p w:rsidR="0032744E" w:rsidRPr="00DB597C" w:rsidRDefault="0032744E" w:rsidP="0032744E">
      <w:pPr>
        <w:spacing w:line="360" w:lineRule="auto"/>
        <w:jc w:val="center"/>
        <w:rPr>
          <w:i/>
          <w:caps/>
          <w:sz w:val="18"/>
          <w:szCs w:val="18"/>
        </w:rPr>
      </w:pPr>
      <w:r w:rsidRPr="00DB597C">
        <w:rPr>
          <w:i/>
          <w:sz w:val="18"/>
          <w:szCs w:val="18"/>
        </w:rPr>
        <w:t>Наименование модуля</w:t>
      </w:r>
    </w:p>
    <w:p w:rsidR="0032744E" w:rsidRPr="00DB597C" w:rsidRDefault="0032744E" w:rsidP="0032744E">
      <w:pPr>
        <w:spacing w:line="360" w:lineRule="auto"/>
        <w:jc w:val="center"/>
        <w:rPr>
          <w:b/>
        </w:rPr>
      </w:pPr>
    </w:p>
    <w:p w:rsidR="0032744E" w:rsidRPr="006A5FDF" w:rsidRDefault="0032744E" w:rsidP="0032744E">
      <w:pPr>
        <w:jc w:val="both"/>
        <w:rPr>
          <w:szCs w:val="28"/>
        </w:rPr>
      </w:pPr>
      <w:r w:rsidRPr="006A5FDF">
        <w:rPr>
          <w:szCs w:val="28"/>
        </w:rPr>
        <w:t>На</w:t>
      </w:r>
      <w:r>
        <w:rPr>
          <w:szCs w:val="28"/>
        </w:rPr>
        <w:t xml:space="preserve">правление подготовки:  44.03.05 </w:t>
      </w:r>
      <w:r w:rsidRPr="006A5FDF">
        <w:rPr>
          <w:szCs w:val="28"/>
        </w:rPr>
        <w:t>Педагогическое образование (с двумя профилями подготовки)</w:t>
      </w:r>
    </w:p>
    <w:p w:rsidR="0032744E" w:rsidRPr="006A5FDF" w:rsidRDefault="0032744E" w:rsidP="0032744E">
      <w:pPr>
        <w:jc w:val="both"/>
        <w:rPr>
          <w:szCs w:val="28"/>
        </w:rPr>
      </w:pPr>
      <w:r w:rsidRPr="006A5FDF">
        <w:rPr>
          <w:szCs w:val="28"/>
        </w:rPr>
        <w:t>Профиль  «Иностранный (английский)</w:t>
      </w:r>
      <w:r w:rsidRPr="003E55FF">
        <w:rPr>
          <w:szCs w:val="28"/>
        </w:rPr>
        <w:t xml:space="preserve"> язык</w:t>
      </w:r>
      <w:r>
        <w:rPr>
          <w:szCs w:val="28"/>
        </w:rPr>
        <w:t xml:space="preserve"> и И</w:t>
      </w:r>
      <w:r w:rsidRPr="006A5FDF">
        <w:rPr>
          <w:szCs w:val="28"/>
        </w:rPr>
        <w:t>ностранный (</w:t>
      </w:r>
      <w:r>
        <w:rPr>
          <w:szCs w:val="28"/>
        </w:rPr>
        <w:t>китайский)</w:t>
      </w:r>
      <w:r w:rsidRPr="003E55FF">
        <w:rPr>
          <w:szCs w:val="28"/>
        </w:rPr>
        <w:t xml:space="preserve"> язык</w:t>
      </w:r>
      <w:r w:rsidRPr="006A5FDF">
        <w:rPr>
          <w:szCs w:val="28"/>
        </w:rPr>
        <w:t>»</w:t>
      </w:r>
    </w:p>
    <w:p w:rsidR="0032744E" w:rsidRPr="006A5FDF" w:rsidRDefault="0032744E" w:rsidP="0032744E">
      <w:pPr>
        <w:rPr>
          <w:i/>
          <w:szCs w:val="28"/>
        </w:rPr>
      </w:pPr>
      <w:r w:rsidRPr="006A5FDF">
        <w:rPr>
          <w:szCs w:val="28"/>
        </w:rPr>
        <w:tab/>
      </w:r>
      <w:r w:rsidRPr="006A5FDF">
        <w:rPr>
          <w:szCs w:val="28"/>
        </w:rPr>
        <w:tab/>
      </w:r>
      <w:r w:rsidRPr="006A5FDF">
        <w:rPr>
          <w:szCs w:val="28"/>
        </w:rPr>
        <w:tab/>
      </w:r>
      <w:r w:rsidRPr="006A5FDF">
        <w:rPr>
          <w:szCs w:val="28"/>
        </w:rPr>
        <w:tab/>
      </w:r>
      <w:r w:rsidRPr="006A5FDF">
        <w:rPr>
          <w:szCs w:val="28"/>
        </w:rPr>
        <w:tab/>
      </w:r>
      <w:r w:rsidRPr="006A5FDF">
        <w:rPr>
          <w:szCs w:val="28"/>
        </w:rPr>
        <w:tab/>
      </w:r>
    </w:p>
    <w:p w:rsidR="0032744E" w:rsidRPr="006A5FDF" w:rsidRDefault="0032744E" w:rsidP="0032744E">
      <w:pPr>
        <w:rPr>
          <w:szCs w:val="28"/>
        </w:rPr>
      </w:pPr>
      <w:r w:rsidRPr="006A5FDF">
        <w:rPr>
          <w:szCs w:val="28"/>
        </w:rPr>
        <w:t xml:space="preserve">Форма обучения – очная </w:t>
      </w:r>
    </w:p>
    <w:p w:rsidR="0032744E" w:rsidRPr="006A5FDF" w:rsidRDefault="0032744E" w:rsidP="0032744E">
      <w:pPr>
        <w:rPr>
          <w:szCs w:val="28"/>
        </w:rPr>
      </w:pPr>
    </w:p>
    <w:p w:rsidR="0032744E" w:rsidRPr="006A5FDF" w:rsidRDefault="0032744E" w:rsidP="0032744E">
      <w:pPr>
        <w:rPr>
          <w:szCs w:val="28"/>
        </w:rPr>
      </w:pPr>
      <w:r w:rsidRPr="006A5FDF">
        <w:rPr>
          <w:szCs w:val="28"/>
        </w:rPr>
        <w:t xml:space="preserve">Трудоемкость модуля –  </w:t>
      </w:r>
      <w:r>
        <w:rPr>
          <w:szCs w:val="28"/>
        </w:rPr>
        <w:t>6</w:t>
      </w:r>
      <w:r w:rsidRPr="006A5FDF">
        <w:rPr>
          <w:szCs w:val="28"/>
        </w:rPr>
        <w:t xml:space="preserve"> </w:t>
      </w:r>
      <w:proofErr w:type="spellStart"/>
      <w:r w:rsidRPr="006A5FDF">
        <w:rPr>
          <w:szCs w:val="28"/>
        </w:rPr>
        <w:t>з.е</w:t>
      </w:r>
      <w:proofErr w:type="spellEnd"/>
      <w:r w:rsidRPr="006A5FDF">
        <w:rPr>
          <w:szCs w:val="28"/>
        </w:rPr>
        <w:t>.</w:t>
      </w:r>
    </w:p>
    <w:p w:rsidR="0032744E" w:rsidRPr="00DB597C" w:rsidRDefault="0032744E" w:rsidP="0032744E"/>
    <w:p w:rsidR="0032744E" w:rsidRPr="00DB597C" w:rsidRDefault="0032744E" w:rsidP="0032744E"/>
    <w:p w:rsidR="0032744E" w:rsidRDefault="0032744E" w:rsidP="0032744E"/>
    <w:p w:rsidR="0032744E" w:rsidRDefault="0032744E" w:rsidP="0032744E"/>
    <w:p w:rsidR="0032744E" w:rsidRDefault="0032744E" w:rsidP="0032744E"/>
    <w:p w:rsidR="0032744E" w:rsidRDefault="0032744E" w:rsidP="0032744E"/>
    <w:p w:rsidR="0032744E" w:rsidRPr="00DB597C" w:rsidRDefault="0032744E" w:rsidP="0032744E"/>
    <w:p w:rsidR="0032744E" w:rsidRPr="00DB597C" w:rsidRDefault="0032744E" w:rsidP="0032744E"/>
    <w:p w:rsidR="0032744E" w:rsidRPr="00DB597C" w:rsidRDefault="0032744E" w:rsidP="0032744E"/>
    <w:p w:rsidR="0032744E" w:rsidRPr="00DB597C" w:rsidRDefault="0032744E" w:rsidP="0032744E"/>
    <w:p w:rsidR="0032744E" w:rsidRPr="00DB597C" w:rsidRDefault="0032744E" w:rsidP="0032744E">
      <w:pPr>
        <w:jc w:val="center"/>
      </w:pPr>
      <w:r w:rsidRPr="00DB597C">
        <w:t>г. Нижний Новгород</w:t>
      </w:r>
    </w:p>
    <w:p w:rsidR="0032744E" w:rsidRPr="00DB597C" w:rsidRDefault="0032744E" w:rsidP="0032744E">
      <w:pPr>
        <w:jc w:val="center"/>
      </w:pPr>
    </w:p>
    <w:p w:rsidR="0032744E" w:rsidRPr="00DB597C" w:rsidRDefault="0032744E" w:rsidP="0032744E">
      <w:pPr>
        <w:jc w:val="center"/>
      </w:pPr>
      <w:r>
        <w:t>20</w:t>
      </w:r>
      <w:r w:rsidRPr="004D1022">
        <w:t>21</w:t>
      </w:r>
      <w:r w:rsidRPr="00DB597C">
        <w:t xml:space="preserve"> год</w:t>
      </w:r>
    </w:p>
    <w:p w:rsidR="0032744E" w:rsidRPr="004D1022" w:rsidRDefault="0032744E" w:rsidP="0032744E">
      <w:r w:rsidRPr="00DB597C">
        <w:br w:type="page"/>
      </w:r>
      <w:r w:rsidRPr="004D1022">
        <w:lastRenderedPageBreak/>
        <w:t>Программа модуля «</w:t>
      </w:r>
      <w:r w:rsidRPr="0032744E">
        <w:t>Основы управленческой культуры</w:t>
      </w:r>
      <w:r w:rsidRPr="004D1022">
        <w:t>» разработана на основе:</w:t>
      </w:r>
    </w:p>
    <w:p w:rsidR="0032744E" w:rsidRPr="004D1022" w:rsidRDefault="0032744E" w:rsidP="0032744E">
      <w:pPr>
        <w:tabs>
          <w:tab w:val="left" w:pos="284"/>
        </w:tabs>
        <w:rPr>
          <w:color w:val="000000"/>
        </w:rPr>
      </w:pPr>
      <w:r w:rsidRPr="004D1022">
        <w:rPr>
          <w:color w:val="000000"/>
        </w:rPr>
        <w:t>1. Федерального государственного образовательного стандарта высшего образования по направлению подготовки 44.03.05 Педагогическое образование (с двумя профилями подготовки), утв. приказом Министерства образования и науки Российской Федерации от 22 февраля 2018 г. № 125;</w:t>
      </w:r>
    </w:p>
    <w:p w:rsidR="0032744E" w:rsidRPr="004D1022" w:rsidRDefault="0032744E" w:rsidP="0032744E">
      <w:pPr>
        <w:spacing w:before="120" w:after="120"/>
        <w:jc w:val="both"/>
      </w:pPr>
      <w:r w:rsidRPr="004D1022">
        <w:t>2. Профессионального стандарта педагога (педагогическая деятельность в дошкольном, начальном общем, основном общем, среднем общем образовании) (воспитатель, учитель), утв. приказом Министерства труда и социальной защиты Российской Федерации от 18 октября 2013г, №544н;</w:t>
      </w:r>
    </w:p>
    <w:p w:rsidR="0032744E" w:rsidRPr="004D1022" w:rsidRDefault="0032744E" w:rsidP="0032744E">
      <w:pPr>
        <w:spacing w:before="120" w:after="120"/>
        <w:jc w:val="both"/>
      </w:pPr>
      <w:r w:rsidRPr="004D1022">
        <w:t>3. Учебного плана по направлению подготовки 44.03.05 Педагогическое образование (с двумя профилями подготовки), профиль  «Иностранный (английский) язык и Иностранный (китайский) язык», утв</w:t>
      </w:r>
      <w:r w:rsidRPr="007A3962">
        <w:t>. 22.02.2019 г., протокол №6</w:t>
      </w:r>
    </w:p>
    <w:p w:rsidR="0032744E" w:rsidRPr="0007146B" w:rsidRDefault="0032744E" w:rsidP="0032744E">
      <w:pPr>
        <w:tabs>
          <w:tab w:val="left" w:pos="284"/>
        </w:tabs>
      </w:pPr>
    </w:p>
    <w:p w:rsidR="0032744E" w:rsidRPr="00DB597C" w:rsidRDefault="0032744E" w:rsidP="0032744E">
      <w:r w:rsidRPr="00DB597C">
        <w:t>Авторы:</w:t>
      </w:r>
    </w:p>
    <w:p w:rsidR="0032744E" w:rsidRPr="00DB597C" w:rsidRDefault="0032744E" w:rsidP="0032744E"/>
    <w:tbl>
      <w:tblPr>
        <w:tblStyle w:val="13"/>
        <w:tblW w:w="0" w:type="auto"/>
        <w:tblLook w:val="04A0" w:firstRow="1" w:lastRow="0" w:firstColumn="1" w:lastColumn="0" w:noHBand="0" w:noVBand="1"/>
      </w:tblPr>
      <w:tblGrid>
        <w:gridCol w:w="5920"/>
        <w:gridCol w:w="3934"/>
      </w:tblGrid>
      <w:tr w:rsidR="0032744E" w:rsidRPr="00DB597C" w:rsidTr="0032744E">
        <w:tc>
          <w:tcPr>
            <w:tcW w:w="5920" w:type="dxa"/>
          </w:tcPr>
          <w:p w:rsidR="0032744E" w:rsidRPr="00D6636F" w:rsidRDefault="0032744E" w:rsidP="0032744E">
            <w:pPr>
              <w:tabs>
                <w:tab w:val="left" w:pos="1123"/>
              </w:tabs>
              <w:ind w:right="130"/>
              <w:jc w:val="center"/>
              <w:rPr>
                <w:rFonts w:ascii="Times New Roman" w:hAnsi="Times New Roman"/>
                <w:i/>
              </w:rPr>
            </w:pPr>
            <w:r w:rsidRPr="00D6636F">
              <w:rPr>
                <w:rFonts w:ascii="Times New Roman" w:hAnsi="Times New Roman"/>
                <w:i/>
              </w:rPr>
              <w:t xml:space="preserve">ФИО, </w:t>
            </w:r>
            <w:proofErr w:type="spellStart"/>
            <w:r w:rsidRPr="00D6636F">
              <w:rPr>
                <w:rFonts w:ascii="Times New Roman" w:hAnsi="Times New Roman"/>
                <w:i/>
              </w:rPr>
              <w:t>должность</w:t>
            </w:r>
            <w:proofErr w:type="spellEnd"/>
          </w:p>
        </w:tc>
        <w:tc>
          <w:tcPr>
            <w:tcW w:w="3934" w:type="dxa"/>
          </w:tcPr>
          <w:p w:rsidR="0032744E" w:rsidRPr="00D6636F" w:rsidRDefault="0032744E" w:rsidP="0032744E">
            <w:pPr>
              <w:tabs>
                <w:tab w:val="left" w:pos="1123"/>
              </w:tabs>
              <w:ind w:right="130"/>
              <w:jc w:val="center"/>
              <w:rPr>
                <w:rFonts w:ascii="Times New Roman" w:hAnsi="Times New Roman"/>
                <w:i/>
              </w:rPr>
            </w:pPr>
            <w:proofErr w:type="spellStart"/>
            <w:r w:rsidRPr="00D6636F">
              <w:rPr>
                <w:rFonts w:ascii="Times New Roman" w:hAnsi="Times New Roman"/>
                <w:i/>
              </w:rPr>
              <w:t>кафедра</w:t>
            </w:r>
            <w:proofErr w:type="spellEnd"/>
          </w:p>
        </w:tc>
      </w:tr>
      <w:tr w:rsidR="0032744E" w:rsidRPr="00DB597C" w:rsidTr="0032744E">
        <w:tc>
          <w:tcPr>
            <w:tcW w:w="5920" w:type="dxa"/>
          </w:tcPr>
          <w:p w:rsidR="0032744E" w:rsidRPr="0032744E" w:rsidRDefault="0032744E" w:rsidP="0032744E">
            <w:pPr>
              <w:tabs>
                <w:tab w:val="left" w:pos="1123"/>
              </w:tabs>
              <w:ind w:right="130"/>
              <w:rPr>
                <w:rFonts w:ascii="Times New Roman" w:hAnsi="Times New Roman"/>
                <w:b/>
                <w:lang w:val="ru-RU"/>
              </w:rPr>
            </w:pPr>
            <w:r>
              <w:rPr>
                <w:rFonts w:ascii="Times New Roman" w:hAnsi="Times New Roman"/>
                <w:b/>
                <w:lang w:val="ru-RU"/>
              </w:rPr>
              <w:t>Егоров Е.Е., зав. каф.</w:t>
            </w:r>
          </w:p>
        </w:tc>
        <w:tc>
          <w:tcPr>
            <w:tcW w:w="3934" w:type="dxa"/>
          </w:tcPr>
          <w:p w:rsidR="0032744E" w:rsidRPr="007A3962" w:rsidRDefault="0032744E" w:rsidP="0032744E">
            <w:pPr>
              <w:tabs>
                <w:tab w:val="left" w:pos="1123"/>
              </w:tabs>
              <w:ind w:right="130"/>
              <w:jc w:val="both"/>
              <w:rPr>
                <w:rFonts w:ascii="Times New Roman" w:hAnsi="Times New Roman"/>
                <w:b/>
                <w:lang w:val="ru-RU"/>
              </w:rPr>
            </w:pPr>
            <w:r>
              <w:rPr>
                <w:rFonts w:ascii="Times New Roman" w:hAnsi="Times New Roman"/>
                <w:b/>
                <w:lang w:val="ru-RU"/>
              </w:rPr>
              <w:t>Инновационных технологий менеджмента</w:t>
            </w:r>
          </w:p>
        </w:tc>
      </w:tr>
      <w:tr w:rsidR="0032744E" w:rsidRPr="00DB597C" w:rsidTr="0032744E">
        <w:tc>
          <w:tcPr>
            <w:tcW w:w="5920" w:type="dxa"/>
          </w:tcPr>
          <w:p w:rsidR="0032744E" w:rsidRPr="0032744E" w:rsidRDefault="0032744E" w:rsidP="0032744E">
            <w:pPr>
              <w:tabs>
                <w:tab w:val="left" w:pos="1123"/>
              </w:tabs>
              <w:ind w:right="130"/>
              <w:rPr>
                <w:rFonts w:ascii="Times New Roman" w:hAnsi="Times New Roman"/>
                <w:b/>
                <w:lang w:val="ru-RU"/>
              </w:rPr>
            </w:pPr>
            <w:proofErr w:type="spellStart"/>
            <w:r>
              <w:rPr>
                <w:rFonts w:ascii="Times New Roman" w:hAnsi="Times New Roman"/>
                <w:b/>
                <w:lang w:val="ru-RU"/>
              </w:rPr>
              <w:t>Яшкова</w:t>
            </w:r>
            <w:proofErr w:type="spellEnd"/>
            <w:r>
              <w:rPr>
                <w:rFonts w:ascii="Times New Roman" w:hAnsi="Times New Roman"/>
                <w:b/>
                <w:lang w:val="ru-RU"/>
              </w:rPr>
              <w:t xml:space="preserve"> Е.В., доцент</w:t>
            </w:r>
          </w:p>
        </w:tc>
        <w:tc>
          <w:tcPr>
            <w:tcW w:w="3934" w:type="dxa"/>
          </w:tcPr>
          <w:p w:rsidR="0032744E" w:rsidRPr="007A3962" w:rsidRDefault="0032744E" w:rsidP="0032744E">
            <w:pPr>
              <w:tabs>
                <w:tab w:val="left" w:pos="1123"/>
              </w:tabs>
              <w:ind w:right="130"/>
              <w:jc w:val="both"/>
              <w:rPr>
                <w:rFonts w:ascii="Times New Roman" w:hAnsi="Times New Roman"/>
                <w:b/>
                <w:lang w:val="ru-RU"/>
              </w:rPr>
            </w:pPr>
            <w:r>
              <w:rPr>
                <w:rFonts w:ascii="Times New Roman" w:hAnsi="Times New Roman"/>
                <w:b/>
                <w:lang w:val="ru-RU"/>
              </w:rPr>
              <w:t>Инновационных технологий менеджмента</w:t>
            </w:r>
          </w:p>
        </w:tc>
      </w:tr>
      <w:tr w:rsidR="0032744E" w:rsidRPr="00DB597C" w:rsidTr="0032744E">
        <w:tc>
          <w:tcPr>
            <w:tcW w:w="5920" w:type="dxa"/>
          </w:tcPr>
          <w:p w:rsidR="0032744E" w:rsidRPr="0032744E" w:rsidRDefault="0032744E" w:rsidP="0032744E">
            <w:pPr>
              <w:tabs>
                <w:tab w:val="left" w:pos="1123"/>
              </w:tabs>
              <w:ind w:right="130"/>
              <w:jc w:val="both"/>
              <w:rPr>
                <w:rFonts w:ascii="Times New Roman" w:hAnsi="Times New Roman"/>
                <w:b/>
                <w:lang w:val="ru-RU"/>
              </w:rPr>
            </w:pPr>
            <w:r>
              <w:rPr>
                <w:rFonts w:ascii="Times New Roman" w:hAnsi="Times New Roman"/>
                <w:b/>
                <w:lang w:val="ru-RU"/>
              </w:rPr>
              <w:t>Булганина С.В., доцент</w:t>
            </w:r>
          </w:p>
        </w:tc>
        <w:tc>
          <w:tcPr>
            <w:tcW w:w="3934" w:type="dxa"/>
          </w:tcPr>
          <w:p w:rsidR="0032744E" w:rsidRPr="007A3962" w:rsidRDefault="0032744E" w:rsidP="0032744E">
            <w:pPr>
              <w:tabs>
                <w:tab w:val="left" w:pos="1123"/>
              </w:tabs>
              <w:ind w:right="130"/>
              <w:jc w:val="both"/>
              <w:rPr>
                <w:rFonts w:ascii="Times New Roman" w:hAnsi="Times New Roman"/>
                <w:b/>
                <w:lang w:val="ru-RU"/>
              </w:rPr>
            </w:pPr>
            <w:r>
              <w:rPr>
                <w:rFonts w:ascii="Times New Roman" w:hAnsi="Times New Roman"/>
                <w:b/>
                <w:lang w:val="ru-RU"/>
              </w:rPr>
              <w:t>Инновационных технологий менеджмента</w:t>
            </w:r>
          </w:p>
        </w:tc>
      </w:tr>
      <w:tr w:rsidR="0032744E" w:rsidRPr="00DB597C" w:rsidTr="0032744E">
        <w:tc>
          <w:tcPr>
            <w:tcW w:w="5920" w:type="dxa"/>
          </w:tcPr>
          <w:p w:rsidR="0032744E" w:rsidRPr="0032744E" w:rsidRDefault="0032744E" w:rsidP="0032744E">
            <w:pPr>
              <w:tabs>
                <w:tab w:val="left" w:pos="1123"/>
              </w:tabs>
              <w:ind w:right="130"/>
              <w:jc w:val="both"/>
              <w:rPr>
                <w:rFonts w:ascii="Times New Roman" w:hAnsi="Times New Roman"/>
                <w:b/>
                <w:lang w:val="ru-RU"/>
              </w:rPr>
            </w:pPr>
            <w:r>
              <w:rPr>
                <w:rFonts w:ascii="Times New Roman" w:hAnsi="Times New Roman"/>
                <w:b/>
                <w:lang w:val="ru-RU"/>
              </w:rPr>
              <w:t>Прохорова М.П., доцент</w:t>
            </w:r>
          </w:p>
        </w:tc>
        <w:tc>
          <w:tcPr>
            <w:tcW w:w="3934" w:type="dxa"/>
          </w:tcPr>
          <w:p w:rsidR="0032744E" w:rsidRPr="007A3962" w:rsidRDefault="0032744E" w:rsidP="0032744E">
            <w:pPr>
              <w:tabs>
                <w:tab w:val="left" w:pos="1123"/>
              </w:tabs>
              <w:ind w:right="130"/>
              <w:jc w:val="both"/>
              <w:rPr>
                <w:rFonts w:ascii="Times New Roman" w:hAnsi="Times New Roman"/>
                <w:b/>
                <w:lang w:val="ru-RU"/>
              </w:rPr>
            </w:pPr>
            <w:r>
              <w:rPr>
                <w:rFonts w:ascii="Times New Roman" w:hAnsi="Times New Roman"/>
                <w:b/>
                <w:lang w:val="ru-RU"/>
              </w:rPr>
              <w:t>Инновационных технологий менеджмента</w:t>
            </w:r>
          </w:p>
        </w:tc>
      </w:tr>
      <w:tr w:rsidR="0032744E" w:rsidRPr="00DB597C" w:rsidTr="0032744E">
        <w:tc>
          <w:tcPr>
            <w:tcW w:w="5920" w:type="dxa"/>
          </w:tcPr>
          <w:p w:rsidR="0032744E" w:rsidRPr="0032744E" w:rsidRDefault="0032744E" w:rsidP="0032744E">
            <w:pPr>
              <w:tabs>
                <w:tab w:val="left" w:pos="1123"/>
              </w:tabs>
              <w:ind w:right="130"/>
              <w:jc w:val="both"/>
              <w:rPr>
                <w:rFonts w:ascii="Times New Roman" w:hAnsi="Times New Roman"/>
                <w:b/>
                <w:lang w:val="ru-RU"/>
              </w:rPr>
            </w:pPr>
            <w:r>
              <w:rPr>
                <w:rFonts w:ascii="Times New Roman" w:hAnsi="Times New Roman"/>
                <w:b/>
                <w:lang w:val="ru-RU"/>
              </w:rPr>
              <w:t>Курылева О.И., доцент</w:t>
            </w:r>
          </w:p>
        </w:tc>
        <w:tc>
          <w:tcPr>
            <w:tcW w:w="3934" w:type="dxa"/>
          </w:tcPr>
          <w:p w:rsidR="0032744E" w:rsidRPr="007A3962" w:rsidRDefault="0032744E" w:rsidP="0032744E">
            <w:pPr>
              <w:tabs>
                <w:tab w:val="left" w:pos="1123"/>
              </w:tabs>
              <w:ind w:right="130"/>
              <w:jc w:val="both"/>
              <w:rPr>
                <w:rFonts w:ascii="Times New Roman" w:hAnsi="Times New Roman"/>
                <w:b/>
                <w:lang w:val="ru-RU"/>
              </w:rPr>
            </w:pPr>
            <w:r>
              <w:rPr>
                <w:rFonts w:ascii="Times New Roman" w:hAnsi="Times New Roman"/>
                <w:b/>
                <w:lang w:val="ru-RU"/>
              </w:rPr>
              <w:t>Страхования, финансов и кредита</w:t>
            </w:r>
          </w:p>
        </w:tc>
      </w:tr>
      <w:tr w:rsidR="0032744E" w:rsidRPr="00DB597C" w:rsidTr="0032744E">
        <w:tc>
          <w:tcPr>
            <w:tcW w:w="5920" w:type="dxa"/>
          </w:tcPr>
          <w:p w:rsidR="0032744E" w:rsidRPr="0032744E" w:rsidRDefault="0032744E" w:rsidP="0032744E">
            <w:pPr>
              <w:tabs>
                <w:tab w:val="left" w:pos="1123"/>
              </w:tabs>
              <w:ind w:right="130"/>
              <w:jc w:val="both"/>
              <w:rPr>
                <w:rFonts w:ascii="Times New Roman" w:hAnsi="Times New Roman"/>
                <w:b/>
                <w:lang w:val="ru-RU"/>
              </w:rPr>
            </w:pPr>
          </w:p>
        </w:tc>
        <w:tc>
          <w:tcPr>
            <w:tcW w:w="3934" w:type="dxa"/>
          </w:tcPr>
          <w:p w:rsidR="0032744E" w:rsidRPr="007A3962" w:rsidRDefault="0032744E" w:rsidP="0032744E">
            <w:pPr>
              <w:tabs>
                <w:tab w:val="left" w:pos="1123"/>
              </w:tabs>
              <w:ind w:right="130"/>
              <w:jc w:val="both"/>
              <w:rPr>
                <w:rFonts w:ascii="Times New Roman" w:hAnsi="Times New Roman"/>
                <w:b/>
                <w:lang w:val="ru-RU"/>
              </w:rPr>
            </w:pPr>
          </w:p>
        </w:tc>
      </w:tr>
      <w:tr w:rsidR="0032744E" w:rsidRPr="00DB597C" w:rsidTr="0032744E">
        <w:tc>
          <w:tcPr>
            <w:tcW w:w="5920" w:type="dxa"/>
          </w:tcPr>
          <w:p w:rsidR="0032744E" w:rsidRPr="0032744E" w:rsidRDefault="0032744E" w:rsidP="0032744E">
            <w:pPr>
              <w:ind w:right="130"/>
              <w:jc w:val="both"/>
              <w:rPr>
                <w:rFonts w:ascii="Times New Roman" w:hAnsi="Times New Roman"/>
                <w:lang w:val="ru-RU"/>
              </w:rPr>
            </w:pPr>
          </w:p>
        </w:tc>
        <w:tc>
          <w:tcPr>
            <w:tcW w:w="3934" w:type="dxa"/>
          </w:tcPr>
          <w:p w:rsidR="0032744E" w:rsidRPr="007A3962" w:rsidRDefault="0032744E" w:rsidP="0032744E">
            <w:pPr>
              <w:tabs>
                <w:tab w:val="left" w:pos="1123"/>
              </w:tabs>
              <w:ind w:right="130"/>
              <w:jc w:val="both"/>
              <w:rPr>
                <w:rFonts w:ascii="Times New Roman" w:hAnsi="Times New Roman"/>
                <w:lang w:val="ru-RU"/>
              </w:rPr>
            </w:pPr>
          </w:p>
        </w:tc>
      </w:tr>
    </w:tbl>
    <w:p w:rsidR="0032744E" w:rsidRPr="00DB597C" w:rsidRDefault="0032744E" w:rsidP="0032744E">
      <w:pPr>
        <w:shd w:val="clear" w:color="auto" w:fill="FFFFFF"/>
        <w:tabs>
          <w:tab w:val="left" w:pos="1123"/>
        </w:tabs>
        <w:ind w:right="130" w:firstLine="720"/>
        <w:jc w:val="both"/>
        <w:rPr>
          <w:b/>
        </w:rPr>
      </w:pPr>
    </w:p>
    <w:p w:rsidR="0032744E" w:rsidRPr="00DB597C" w:rsidRDefault="0032744E" w:rsidP="0032744E">
      <w:pPr>
        <w:spacing w:line="360" w:lineRule="auto"/>
      </w:pPr>
    </w:p>
    <w:p w:rsidR="0032744E" w:rsidRDefault="0032744E" w:rsidP="0032744E">
      <w:pPr>
        <w:spacing w:line="360" w:lineRule="auto"/>
      </w:pPr>
    </w:p>
    <w:p w:rsidR="0032744E" w:rsidRDefault="0032744E" w:rsidP="0032744E">
      <w:pPr>
        <w:spacing w:line="360" w:lineRule="auto"/>
      </w:pPr>
      <w:proofErr w:type="gramStart"/>
      <w:r w:rsidRPr="00DB597C">
        <w:t>Одобрена</w:t>
      </w:r>
      <w:proofErr w:type="gramEnd"/>
      <w:r w:rsidRPr="00DB597C">
        <w:t xml:space="preserve"> на заседании выпускающей кафедры _</w:t>
      </w:r>
      <w:r>
        <w:t>ИПК</w:t>
      </w:r>
      <w:r w:rsidRPr="00DB597C">
        <w:t>__________________________________</w:t>
      </w:r>
      <w:r>
        <w:t>_________________________________</w:t>
      </w:r>
    </w:p>
    <w:p w:rsidR="0032744E" w:rsidRPr="00DB597C" w:rsidRDefault="0032744E" w:rsidP="0032744E">
      <w:pPr>
        <w:spacing w:line="360" w:lineRule="auto"/>
      </w:pPr>
      <w:r w:rsidRPr="00DB597C">
        <w:t xml:space="preserve">(протокол № </w:t>
      </w:r>
      <w:r>
        <w:t>11</w:t>
      </w:r>
      <w:r w:rsidRPr="00DB597C">
        <w:t xml:space="preserve">___ от </w:t>
      </w:r>
      <w:r>
        <w:t>14.06.2021</w:t>
      </w:r>
      <w:r w:rsidRPr="00DB597C">
        <w:t>)</w:t>
      </w:r>
    </w:p>
    <w:p w:rsidR="0032744E" w:rsidRDefault="0032744E" w:rsidP="0032744E">
      <w:pPr>
        <w:spacing w:line="360" w:lineRule="auto"/>
      </w:pPr>
    </w:p>
    <w:p w:rsidR="0032744E" w:rsidRPr="00DB597C" w:rsidRDefault="0032744E" w:rsidP="0032744E">
      <w:pPr>
        <w:spacing w:line="360" w:lineRule="auto"/>
      </w:pPr>
    </w:p>
    <w:p w:rsidR="0032744E" w:rsidRDefault="0032744E">
      <w:pPr>
        <w:rPr>
          <w:b/>
          <w:caps/>
        </w:rPr>
      </w:pPr>
      <w:r>
        <w:rPr>
          <w:b/>
          <w:caps/>
        </w:rPr>
        <w:br w:type="page"/>
      </w:r>
    </w:p>
    <w:p w:rsidR="0032744E" w:rsidRDefault="0032744E" w:rsidP="001E648F">
      <w:pPr>
        <w:spacing w:after="120" w:line="360" w:lineRule="auto"/>
        <w:jc w:val="center"/>
        <w:rPr>
          <w:b/>
          <w:caps/>
        </w:rPr>
      </w:pPr>
    </w:p>
    <w:p w:rsidR="00A6335C" w:rsidRPr="00107EAC" w:rsidRDefault="00A6335C" w:rsidP="001E648F">
      <w:pPr>
        <w:spacing w:after="120" w:line="360" w:lineRule="auto"/>
        <w:jc w:val="center"/>
        <w:rPr>
          <w:b/>
          <w:caps/>
        </w:rPr>
      </w:pPr>
      <w:r w:rsidRPr="00107EAC">
        <w:rPr>
          <w:b/>
          <w:caps/>
        </w:rPr>
        <w:t>Содержание</w:t>
      </w:r>
    </w:p>
    <w:p w:rsidR="00C1112B" w:rsidRPr="00465817" w:rsidRDefault="00C1112B" w:rsidP="00C1112B">
      <w:pPr>
        <w:numPr>
          <w:ilvl w:val="0"/>
          <w:numId w:val="2"/>
        </w:numPr>
        <w:spacing w:line="360" w:lineRule="auto"/>
        <w:jc w:val="both"/>
        <w:rPr>
          <w:caps/>
        </w:rPr>
      </w:pPr>
      <w:r w:rsidRPr="00465817">
        <w:t>Назначение образовательного модуля………………………………………………..………..4</w:t>
      </w:r>
    </w:p>
    <w:p w:rsidR="00C1112B" w:rsidRPr="00465817" w:rsidRDefault="00C1112B" w:rsidP="00C1112B">
      <w:pPr>
        <w:numPr>
          <w:ilvl w:val="0"/>
          <w:numId w:val="2"/>
        </w:numPr>
        <w:spacing w:line="360" w:lineRule="auto"/>
        <w:jc w:val="both"/>
        <w:rPr>
          <w:caps/>
        </w:rPr>
      </w:pPr>
      <w:r w:rsidRPr="00465817">
        <w:t>Характеристика образовательного модуля……………………………………………............5</w:t>
      </w:r>
    </w:p>
    <w:p w:rsidR="00C1112B" w:rsidRPr="00465817" w:rsidRDefault="00C1112B" w:rsidP="00C1112B">
      <w:pPr>
        <w:numPr>
          <w:ilvl w:val="0"/>
          <w:numId w:val="2"/>
        </w:numPr>
        <w:spacing w:line="360" w:lineRule="auto"/>
        <w:jc w:val="both"/>
        <w:rPr>
          <w:caps/>
        </w:rPr>
      </w:pPr>
      <w:r w:rsidRPr="00465817">
        <w:t>Структура образовательного модуля………………………………………………………....10</w:t>
      </w:r>
    </w:p>
    <w:p w:rsidR="00C1112B" w:rsidRPr="00465817" w:rsidRDefault="00C1112B" w:rsidP="00C1112B">
      <w:pPr>
        <w:numPr>
          <w:ilvl w:val="0"/>
          <w:numId w:val="2"/>
        </w:numPr>
        <w:spacing w:line="360" w:lineRule="auto"/>
        <w:jc w:val="both"/>
        <w:rPr>
          <w:caps/>
        </w:rPr>
      </w:pPr>
      <w:r w:rsidRPr="00465817">
        <w:t xml:space="preserve">Методические указания для </w:t>
      </w:r>
      <w:proofErr w:type="gramStart"/>
      <w:r w:rsidRPr="00465817">
        <w:t>обучающихся</w:t>
      </w:r>
      <w:proofErr w:type="gramEnd"/>
      <w:r w:rsidRPr="00465817">
        <w:t xml:space="preserve"> по освоению модуля………………………….11</w:t>
      </w:r>
    </w:p>
    <w:p w:rsidR="00C1112B" w:rsidRPr="00465817" w:rsidRDefault="00C1112B" w:rsidP="00C1112B">
      <w:pPr>
        <w:numPr>
          <w:ilvl w:val="0"/>
          <w:numId w:val="2"/>
        </w:numPr>
        <w:spacing w:line="360" w:lineRule="auto"/>
        <w:jc w:val="both"/>
        <w:rPr>
          <w:caps/>
        </w:rPr>
      </w:pPr>
      <w:r w:rsidRPr="00465817">
        <w:t>Программы дисциплин образовательного модуля…………………………………………..13</w:t>
      </w:r>
    </w:p>
    <w:p w:rsidR="00C1112B" w:rsidRPr="00465817" w:rsidRDefault="00C1112B" w:rsidP="00C1112B">
      <w:pPr>
        <w:numPr>
          <w:ilvl w:val="1"/>
          <w:numId w:val="2"/>
        </w:numPr>
        <w:spacing w:line="360" w:lineRule="auto"/>
        <w:jc w:val="both"/>
        <w:rPr>
          <w:caps/>
        </w:rPr>
      </w:pPr>
      <w:r w:rsidRPr="00465817">
        <w:t xml:space="preserve"> Программа дисциплины «Основы менеджмента педагога».…</w:t>
      </w:r>
      <w:r>
        <w:t>………</w:t>
      </w:r>
      <w:r w:rsidRPr="00465817">
        <w:t>………………13</w:t>
      </w:r>
    </w:p>
    <w:p w:rsidR="00C1112B" w:rsidRPr="00465817" w:rsidRDefault="00C1112B" w:rsidP="00C1112B">
      <w:pPr>
        <w:numPr>
          <w:ilvl w:val="1"/>
          <w:numId w:val="2"/>
        </w:numPr>
        <w:spacing w:line="360" w:lineRule="auto"/>
        <w:jc w:val="both"/>
        <w:rPr>
          <w:caps/>
        </w:rPr>
      </w:pPr>
      <w:r w:rsidRPr="00465817">
        <w:t xml:space="preserve"> Программа дисциплины «Организация проектной деятельности»………</w:t>
      </w:r>
      <w:r>
        <w:t>...</w:t>
      </w:r>
      <w:r w:rsidRPr="00465817">
        <w:t>…………19</w:t>
      </w:r>
    </w:p>
    <w:p w:rsidR="00C1112B" w:rsidRPr="007A20DC" w:rsidRDefault="00C1112B" w:rsidP="00C1112B">
      <w:pPr>
        <w:numPr>
          <w:ilvl w:val="1"/>
          <w:numId w:val="2"/>
        </w:numPr>
        <w:spacing w:line="360" w:lineRule="auto"/>
        <w:jc w:val="both"/>
        <w:rPr>
          <w:caps/>
        </w:rPr>
      </w:pPr>
      <w:r w:rsidRPr="00465817">
        <w:t>Программа дисциплины «Управление проектами в образовательной организации»</w:t>
      </w:r>
      <w:r>
        <w:t>.24</w:t>
      </w:r>
    </w:p>
    <w:p w:rsidR="00C1112B" w:rsidRPr="00E92F92" w:rsidRDefault="00C1112B" w:rsidP="00C1112B">
      <w:pPr>
        <w:numPr>
          <w:ilvl w:val="1"/>
          <w:numId w:val="2"/>
        </w:numPr>
        <w:spacing w:line="360" w:lineRule="auto"/>
        <w:jc w:val="both"/>
        <w:rPr>
          <w:caps/>
        </w:rPr>
      </w:pPr>
      <w:r w:rsidRPr="00E92F92">
        <w:t>Программа дисциплины «Экономика образования»…………………………………..30</w:t>
      </w:r>
    </w:p>
    <w:p w:rsidR="00C1112B" w:rsidRPr="007A20DC" w:rsidRDefault="00C1112B" w:rsidP="00C1112B">
      <w:pPr>
        <w:numPr>
          <w:ilvl w:val="1"/>
          <w:numId w:val="2"/>
        </w:numPr>
        <w:spacing w:line="360" w:lineRule="auto"/>
        <w:jc w:val="both"/>
        <w:rPr>
          <w:caps/>
        </w:rPr>
      </w:pPr>
      <w:r w:rsidRPr="007A20DC">
        <w:t xml:space="preserve"> Программа дисциплины «Основы фи</w:t>
      </w:r>
      <w:r w:rsidR="00E92F92">
        <w:t>нансовой культуры» ……………………..…36</w:t>
      </w:r>
    </w:p>
    <w:p w:rsidR="00C1112B" w:rsidRPr="00003B67" w:rsidRDefault="00C1112B" w:rsidP="00C1112B">
      <w:pPr>
        <w:numPr>
          <w:ilvl w:val="0"/>
          <w:numId w:val="2"/>
        </w:numPr>
        <w:spacing w:line="360" w:lineRule="auto"/>
        <w:jc w:val="both"/>
        <w:rPr>
          <w:caps/>
        </w:rPr>
      </w:pPr>
      <w:r>
        <w:t>Программа практи</w:t>
      </w:r>
      <w:r w:rsidR="00517196">
        <w:t>ки…………………………………………………………………………42</w:t>
      </w:r>
    </w:p>
    <w:p w:rsidR="00C1112B" w:rsidRPr="00465817" w:rsidRDefault="00C1112B" w:rsidP="00C1112B">
      <w:pPr>
        <w:numPr>
          <w:ilvl w:val="0"/>
          <w:numId w:val="2"/>
        </w:numPr>
        <w:spacing w:line="360" w:lineRule="auto"/>
        <w:jc w:val="both"/>
        <w:rPr>
          <w:caps/>
        </w:rPr>
      </w:pPr>
      <w:r w:rsidRPr="00465817">
        <w:t>Программа итоговой аттестации по модулю……………………...……….………………4</w:t>
      </w:r>
      <w:r w:rsidR="00517196">
        <w:t>2</w:t>
      </w:r>
    </w:p>
    <w:p w:rsidR="00A6335C" w:rsidRPr="00107EAC" w:rsidRDefault="00A6335C" w:rsidP="001E648F"/>
    <w:p w:rsidR="003C0ACF" w:rsidRPr="00107EAC" w:rsidRDefault="003C0ACF" w:rsidP="001E648F">
      <w:r w:rsidRPr="00107EAC">
        <w:br w:type="page"/>
      </w:r>
    </w:p>
    <w:p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rsidR="00282E5D" w:rsidRDefault="00282E5D" w:rsidP="00FA3111">
      <w:pPr>
        <w:spacing w:line="360" w:lineRule="auto"/>
        <w:ind w:firstLine="709"/>
        <w:jc w:val="both"/>
      </w:pPr>
    </w:p>
    <w:p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w:t>
      </w:r>
      <w:r w:rsidR="00C4223D" w:rsidRPr="00107EAC">
        <w:t xml:space="preserve">следующих </w:t>
      </w:r>
      <w:r w:rsidR="005C6168" w:rsidRPr="00107EAC">
        <w:t>направлени</w:t>
      </w:r>
      <w:r w:rsidR="00C4223D" w:rsidRPr="00107EAC">
        <w:t>й</w:t>
      </w:r>
      <w:r w:rsidR="005C6168" w:rsidRPr="00107EAC">
        <w:t xml:space="preserve"> подготовки</w:t>
      </w:r>
      <w:r w:rsidR="00D23ACA" w:rsidRPr="00107EAC">
        <w:t>:</w:t>
      </w:r>
      <w:r w:rsidR="005C6168" w:rsidRPr="00107EAC">
        <w:t xml:space="preserve"> </w:t>
      </w:r>
      <w:r w:rsidR="000354BB">
        <w:t>44.03.05 Педагогическое образование (с двумя профилями подготовки)</w:t>
      </w:r>
      <w:r w:rsidR="005B207C">
        <w:t xml:space="preserve">, </w:t>
      </w:r>
      <w:r w:rsidR="00CA41E7" w:rsidRPr="00CA41E7">
        <w:t>Иностранный (английский) язык и Иностранный (</w:t>
      </w:r>
      <w:r w:rsidR="00706766">
        <w:t>китайский</w:t>
      </w:r>
      <w:r w:rsidR="00CA41E7" w:rsidRPr="00CA41E7">
        <w:t>) язык</w:t>
      </w:r>
      <w:r w:rsidR="005B207C">
        <w:t>.</w:t>
      </w:r>
      <w:r w:rsidR="00D23ACA" w:rsidRPr="00107EAC">
        <w:t xml:space="preserve"> </w:t>
      </w:r>
      <w:r w:rsidRPr="00107EAC">
        <w:t xml:space="preserve">Модуль в структуре основной профессиональной образовательной программы данных направлений подготовки является инвариантным. </w:t>
      </w:r>
    </w:p>
    <w:p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 xml:space="preserve">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w:t>
      </w:r>
      <w:r w:rsidR="00F85232" w:rsidRPr="00107EAC">
        <w:t xml:space="preserve"> </w:t>
      </w:r>
      <w:r w:rsidR="00542F85" w:rsidRPr="00107EAC">
        <w:t>Для других направлений подготовки данный модуль может быть вариативным.</w:t>
      </w:r>
    </w:p>
    <w:p w:rsidR="00D23ACA" w:rsidRPr="00107EAC" w:rsidRDefault="00D23ACA" w:rsidP="00FA3111">
      <w:pPr>
        <w:spacing w:line="360" w:lineRule="auto"/>
        <w:ind w:firstLine="709"/>
        <w:jc w:val="both"/>
      </w:pPr>
      <w:r w:rsidRPr="00107EAC">
        <w:t xml:space="preserve">Исходя из концепции «универсального </w:t>
      </w:r>
      <w:proofErr w:type="spellStart"/>
      <w:r w:rsidRPr="00107EAC">
        <w:t>бакалавриата</w:t>
      </w:r>
      <w:proofErr w:type="spellEnd"/>
      <w:r w:rsidRPr="00107EAC">
        <w:t xml:space="preserve">»,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rsidR="00A614E2" w:rsidRPr="00107EAC" w:rsidRDefault="00A614E2" w:rsidP="00FA3111">
      <w:pPr>
        <w:spacing w:line="360" w:lineRule="auto"/>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w:t>
      </w:r>
      <w:proofErr w:type="gramStart"/>
      <w:r w:rsidR="00FA3111" w:rsidRPr="00107EAC">
        <w:t>обучающийся</w:t>
      </w:r>
      <w:proofErr w:type="gramEnd"/>
      <w:r w:rsidR="00FA3111" w:rsidRPr="00107EAC">
        <w:t xml:space="preserve">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rsidRPr="00107EAC">
        <w:t xml:space="preserve"> </w:t>
      </w:r>
    </w:p>
    <w:p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w:t>
      </w:r>
      <w:proofErr w:type="spellStart"/>
      <w:r w:rsidR="00FF77F9" w:rsidRPr="00107EAC">
        <w:rPr>
          <w:bCs/>
        </w:rPr>
        <w:t>Деятельностный</w:t>
      </w:r>
      <w:proofErr w:type="spellEnd"/>
      <w:r w:rsidR="00FF77F9" w:rsidRPr="00107EAC">
        <w:rPr>
          <w:bCs/>
        </w:rPr>
        <w:t xml:space="preserve"> подход </w:t>
      </w:r>
      <w:r w:rsidR="00694D0C" w:rsidRPr="00107EAC">
        <w:rPr>
          <w:bCs/>
        </w:rPr>
        <w:t xml:space="preserve">предполагает смещение акцента со </w:t>
      </w:r>
      <w:proofErr w:type="spellStart"/>
      <w:r w:rsidR="00694D0C" w:rsidRPr="00107EAC">
        <w:rPr>
          <w:bCs/>
        </w:rPr>
        <w:t>знаниевого</w:t>
      </w:r>
      <w:proofErr w:type="spellEnd"/>
      <w:r w:rsidR="00694D0C" w:rsidRPr="00107EAC">
        <w:rPr>
          <w:bCs/>
        </w:rPr>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w:t>
      </w:r>
      <w:proofErr w:type="gramStart"/>
      <w:r w:rsidR="00694D0C" w:rsidRPr="00107EAC">
        <w:rPr>
          <w:bCs/>
        </w:rPr>
        <w:t>мета-компетенций</w:t>
      </w:r>
      <w:proofErr w:type="gramEnd"/>
      <w:r w:rsidR="00694D0C" w:rsidRPr="00107EAC">
        <w:rPr>
          <w:bCs/>
        </w:rPr>
        <w:t xml:space="preserve"> (способности к саморазвитию и самосовершенствованию), обусловливая развитие его творческого потенциала</w:t>
      </w:r>
      <w:r w:rsidR="00FF77F9" w:rsidRPr="00107EAC">
        <w:rPr>
          <w:bCs/>
        </w:rPr>
        <w:t xml:space="preserve"> с учетом стратегических целей и</w:t>
      </w:r>
      <w:r w:rsidR="005B207C">
        <w:rPr>
          <w:bCs/>
        </w:rPr>
        <w:t xml:space="preserve"> конкретных жизненных и профессиональных</w:t>
      </w:r>
      <w:r w:rsidR="00FF77F9" w:rsidRPr="00107EAC">
        <w:rPr>
          <w:bCs/>
        </w:rPr>
        <w:t xml:space="preserve"> ситуаци</w:t>
      </w:r>
      <w:r w:rsidR="005B207C">
        <w:rPr>
          <w:bCs/>
        </w:rPr>
        <w:t>й</w:t>
      </w:r>
      <w:r w:rsidR="00694D0C" w:rsidRPr="00107EAC">
        <w:rPr>
          <w:bCs/>
        </w:rPr>
        <w:t>.</w:t>
      </w:r>
    </w:p>
    <w:p w:rsidR="005F3640" w:rsidRDefault="005F3640" w:rsidP="00FA3111">
      <w:pPr>
        <w:spacing w:line="360" w:lineRule="auto"/>
        <w:ind w:firstLine="709"/>
        <w:jc w:val="both"/>
      </w:pPr>
    </w:p>
    <w:p w:rsidR="00E10D4E" w:rsidRPr="00107EAC" w:rsidRDefault="00E10D4E" w:rsidP="00FA3111">
      <w:pPr>
        <w:spacing w:line="360" w:lineRule="auto"/>
        <w:ind w:firstLine="709"/>
        <w:jc w:val="both"/>
      </w:pPr>
    </w:p>
    <w:p w:rsidR="00105CA6" w:rsidRPr="00107EAC" w:rsidRDefault="00BE0D9B" w:rsidP="00FA3111">
      <w:pPr>
        <w:shd w:val="clear" w:color="auto" w:fill="FFFFFF"/>
        <w:spacing w:line="360" w:lineRule="auto"/>
        <w:jc w:val="center"/>
        <w:rPr>
          <w:b/>
        </w:rPr>
      </w:pPr>
      <w:r w:rsidRPr="00107EAC">
        <w:rPr>
          <w:b/>
          <w:bCs/>
        </w:rPr>
        <w:t xml:space="preserve">2. </w:t>
      </w:r>
      <w:r w:rsidR="00C65E65" w:rsidRPr="00107EAC">
        <w:rPr>
          <w:b/>
          <w:bCs/>
        </w:rPr>
        <w:t xml:space="preserve">ХАРАКТЕРИСТИКА </w:t>
      </w:r>
      <w:r w:rsidR="00C65E65" w:rsidRPr="00107EAC">
        <w:rPr>
          <w:b/>
        </w:rPr>
        <w:t>МОДУЛЯ</w:t>
      </w:r>
    </w:p>
    <w:p w:rsidR="0009558E"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C65E65"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i/>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rsidR="0009558E" w:rsidRPr="00107EAC"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 xml:space="preserve">у обучающихся основ </w:t>
      </w:r>
      <w:r w:rsidR="0009558E">
        <w:rPr>
          <w:b w:val="0"/>
          <w:sz w:val="24"/>
        </w:rPr>
        <w:t>управленческого</w:t>
      </w:r>
      <w:r w:rsidR="00A804D1" w:rsidRPr="00107EAC">
        <w:rPr>
          <w:b w:val="0"/>
          <w:sz w:val="24"/>
        </w:rPr>
        <w:t xml:space="preserve"> мышления, понимания ключевых принципов функционирования современной </w:t>
      </w:r>
      <w:r w:rsidR="0009558E">
        <w:rPr>
          <w:b w:val="0"/>
          <w:sz w:val="24"/>
        </w:rPr>
        <w:t>организации</w:t>
      </w:r>
      <w:r w:rsidR="00A804D1" w:rsidRPr="00107EAC">
        <w:rPr>
          <w:b w:val="0"/>
          <w:sz w:val="24"/>
        </w:rPr>
        <w:t>;</w:t>
      </w:r>
    </w:p>
    <w:p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proofErr w:type="gramStart"/>
      <w:r w:rsidRPr="00107EAC">
        <w:rPr>
          <w:b w:val="0"/>
          <w:sz w:val="24"/>
        </w:rPr>
        <w:t>обучающимся</w:t>
      </w:r>
      <w:proofErr w:type="gramEnd"/>
      <w:r w:rsidRPr="00107EAC">
        <w:rPr>
          <w:b w:val="0"/>
          <w:sz w:val="24"/>
        </w:rPr>
        <w:t xml:space="preserve"> </w:t>
      </w:r>
      <w:r w:rsidR="00A804D1" w:rsidRPr="00107EAC">
        <w:rPr>
          <w:b w:val="0"/>
          <w:sz w:val="24"/>
        </w:rPr>
        <w:t>основных закономерностей, принципов, функций и методов управления различными системами;</w:t>
      </w:r>
    </w:p>
    <w:p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 xml:space="preserve">ю </w:t>
      </w:r>
      <w:proofErr w:type="gramStart"/>
      <w:r w:rsidRPr="00107EAC">
        <w:rPr>
          <w:b w:val="0"/>
          <w:sz w:val="24"/>
        </w:rPr>
        <w:t>обучающимся</w:t>
      </w:r>
      <w:proofErr w:type="gramEnd"/>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rsidR="00A804D1" w:rsidRPr="00107EAC" w:rsidRDefault="00A804D1"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rsidR="00CE6EE2" w:rsidRPr="00107EAC" w:rsidRDefault="00CE6EE2" w:rsidP="00FA3111">
      <w:pPr>
        <w:shd w:val="clear" w:color="auto" w:fill="FFFFFF"/>
        <w:tabs>
          <w:tab w:val="left" w:pos="1123"/>
        </w:tabs>
        <w:ind w:firstLine="720"/>
        <w:jc w:val="both"/>
        <w:rPr>
          <w:b/>
        </w:rPr>
      </w:pPr>
    </w:p>
    <w:p w:rsidR="00C65E65"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p w:rsidR="0009558E" w:rsidRDefault="0009558E" w:rsidP="00FA3111">
      <w:pPr>
        <w:shd w:val="clear" w:color="auto" w:fill="FFFFFF"/>
        <w:tabs>
          <w:tab w:val="left" w:pos="1123"/>
        </w:tabs>
        <w:spacing w:line="360" w:lineRule="auto"/>
        <w:ind w:firstLine="709"/>
        <w:jc w:val="both"/>
        <w:rPr>
          <w:b/>
        </w:rPr>
      </w:pPr>
    </w:p>
    <w:p w:rsidR="005B207C" w:rsidRDefault="005B207C" w:rsidP="00FA3111">
      <w:pPr>
        <w:shd w:val="clear" w:color="auto" w:fill="FFFFFF"/>
        <w:tabs>
          <w:tab w:val="left" w:pos="1123"/>
        </w:tabs>
        <w:spacing w:line="360" w:lineRule="auto"/>
        <w:ind w:firstLine="709"/>
        <w:jc w:val="both"/>
      </w:pPr>
      <w:r>
        <w:t>Модуль</w:t>
      </w:r>
      <w:r w:rsidR="007F58E9">
        <w:t xml:space="preserve"> </w:t>
      </w:r>
      <w:r w:rsidR="007F58E9" w:rsidRPr="00107EAC">
        <w:t xml:space="preserve">«Основы управленческой культуры» </w:t>
      </w:r>
      <w:r>
        <w:t xml:space="preserve"> реализует следующие компетенции:</w:t>
      </w:r>
    </w:p>
    <w:p w:rsidR="005B207C" w:rsidRDefault="0009558E" w:rsidP="00FA3111">
      <w:pPr>
        <w:shd w:val="clear" w:color="auto" w:fill="FFFFFF"/>
        <w:tabs>
          <w:tab w:val="left" w:pos="1123"/>
        </w:tabs>
        <w:spacing w:line="360" w:lineRule="auto"/>
        <w:ind w:firstLine="709"/>
        <w:jc w:val="both"/>
      </w:pPr>
      <w:r>
        <w:t>У</w:t>
      </w:r>
      <w:r w:rsidR="005B207C" w:rsidRPr="005B207C">
        <w:t>К-</w:t>
      </w:r>
      <w:r>
        <w:t>2</w:t>
      </w:r>
      <w:r w:rsidR="005B207C">
        <w:t xml:space="preserve">: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007F58E9">
        <w:t>;</w:t>
      </w:r>
    </w:p>
    <w:p w:rsidR="004A580A" w:rsidRDefault="0009558E" w:rsidP="00FA3111">
      <w:pPr>
        <w:shd w:val="clear" w:color="auto" w:fill="FFFFFF"/>
        <w:tabs>
          <w:tab w:val="left" w:pos="1123"/>
        </w:tabs>
        <w:spacing w:line="360" w:lineRule="auto"/>
        <w:ind w:firstLine="709"/>
        <w:jc w:val="both"/>
      </w:pPr>
      <w:r>
        <w:t>У</w:t>
      </w:r>
      <w:r w:rsidR="004A580A">
        <w:t>К-</w:t>
      </w:r>
      <w:r>
        <w:t>4</w:t>
      </w:r>
      <w:r w:rsidR="004A580A">
        <w:t xml:space="preserve">: </w:t>
      </w:r>
      <w:r w:rsidRPr="0009558E">
        <w:t>Способен осуществлять деловую коммуникацию в устной и письменной формах на государственном языке Российской Федерации и иностранно</w:t>
      </w:r>
      <w:proofErr w:type="gramStart"/>
      <w:r w:rsidRPr="0009558E">
        <w:t>м(</w:t>
      </w:r>
      <w:proofErr w:type="spellStart"/>
      <w:proofErr w:type="gramEnd"/>
      <w:r w:rsidRPr="0009558E">
        <w:t>ых</w:t>
      </w:r>
      <w:proofErr w:type="spellEnd"/>
      <w:r w:rsidRPr="0009558E">
        <w:t>) языке(ах)</w:t>
      </w:r>
      <w:r w:rsidR="004A580A">
        <w:t>;</w:t>
      </w:r>
    </w:p>
    <w:p w:rsidR="004A580A" w:rsidRDefault="0009558E" w:rsidP="00FA3111">
      <w:pPr>
        <w:shd w:val="clear" w:color="auto" w:fill="FFFFFF"/>
        <w:tabs>
          <w:tab w:val="left" w:pos="1123"/>
        </w:tabs>
        <w:spacing w:line="360" w:lineRule="auto"/>
        <w:ind w:firstLine="709"/>
        <w:jc w:val="both"/>
      </w:pPr>
      <w:r>
        <w:t>У</w:t>
      </w:r>
      <w:r w:rsidR="004A580A">
        <w:t>К-6:</w:t>
      </w:r>
      <w:r w:rsidR="00F275AF" w:rsidRPr="00F275AF">
        <w:rPr>
          <w:sz w:val="20"/>
          <w:szCs w:val="20"/>
        </w:rPr>
        <w:t xml:space="preserve"> </w:t>
      </w:r>
      <w:proofErr w:type="gramStart"/>
      <w:r w:rsidRPr="0009558E">
        <w:t>Способен</w:t>
      </w:r>
      <w:proofErr w:type="gramEnd"/>
      <w:r w:rsidRPr="0009558E">
        <w:t xml:space="preserve"> управлять своим временем, выстраивать и реализовывать траекторию саморазвития на основе принципов образования в течение всей жизни</w:t>
      </w:r>
      <w:r>
        <w:t>.</w:t>
      </w:r>
    </w:p>
    <w:p w:rsidR="0009558E" w:rsidRDefault="0009558E" w:rsidP="00FA3111">
      <w:pPr>
        <w:shd w:val="clear" w:color="auto" w:fill="FFFFFF"/>
        <w:tabs>
          <w:tab w:val="left" w:pos="1123"/>
        </w:tabs>
        <w:spacing w:line="360" w:lineRule="auto"/>
        <w:ind w:firstLine="709"/>
        <w:jc w:val="both"/>
      </w:pPr>
    </w:p>
    <w:p w:rsidR="005B207C" w:rsidRDefault="007F58E9" w:rsidP="00FA3111">
      <w:pPr>
        <w:shd w:val="clear" w:color="auto" w:fill="FFFFFF"/>
        <w:tabs>
          <w:tab w:val="left" w:pos="1123"/>
        </w:tabs>
        <w:spacing w:line="360" w:lineRule="auto"/>
        <w:ind w:firstLine="709"/>
        <w:jc w:val="both"/>
      </w:pPr>
      <w:r>
        <w:t>Данные компетенции представлены в соотношении с образовательными результатами в следующей таблице:</w:t>
      </w: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2178"/>
        <w:gridCol w:w="2122"/>
        <w:gridCol w:w="2196"/>
        <w:gridCol w:w="2419"/>
      </w:tblGrid>
      <w:tr w:rsidR="00C51724" w:rsidRPr="00107EAC" w:rsidTr="006D7F66">
        <w:tc>
          <w:tcPr>
            <w:tcW w:w="1222" w:type="dxa"/>
            <w:shd w:val="clear" w:color="auto" w:fill="auto"/>
          </w:tcPr>
          <w:p w:rsidR="00C51724" w:rsidRPr="00107EAC" w:rsidRDefault="00C51724" w:rsidP="00C51724">
            <w:pPr>
              <w:jc w:val="both"/>
            </w:pPr>
            <w:r w:rsidRPr="00107EAC">
              <w:t>Код</w:t>
            </w:r>
          </w:p>
        </w:tc>
        <w:tc>
          <w:tcPr>
            <w:tcW w:w="2178" w:type="dxa"/>
            <w:shd w:val="clear" w:color="auto" w:fill="auto"/>
          </w:tcPr>
          <w:p w:rsidR="00C51724" w:rsidRPr="00107EAC" w:rsidRDefault="00C51724" w:rsidP="00C51724">
            <w:pPr>
              <w:suppressAutoHyphens/>
              <w:jc w:val="center"/>
            </w:pPr>
            <w:r w:rsidRPr="00107EAC">
              <w:t>Содержание образовательных результатов</w:t>
            </w:r>
          </w:p>
        </w:tc>
        <w:tc>
          <w:tcPr>
            <w:tcW w:w="2122" w:type="dxa"/>
          </w:tcPr>
          <w:p w:rsidR="00C51724" w:rsidRDefault="00C51724" w:rsidP="00C51724">
            <w:pPr>
              <w:jc w:val="center"/>
            </w:pPr>
            <w:r>
              <w:t>ИДК</w:t>
            </w:r>
          </w:p>
        </w:tc>
        <w:tc>
          <w:tcPr>
            <w:tcW w:w="2196" w:type="dxa"/>
          </w:tcPr>
          <w:p w:rsidR="00C51724" w:rsidRPr="00107EAC" w:rsidRDefault="00C51724" w:rsidP="00C51724">
            <w:pPr>
              <w:jc w:val="center"/>
            </w:pPr>
            <w:r w:rsidRPr="00107EAC">
              <w:t>Методы обучения</w:t>
            </w:r>
          </w:p>
        </w:tc>
        <w:tc>
          <w:tcPr>
            <w:tcW w:w="2419" w:type="dxa"/>
          </w:tcPr>
          <w:p w:rsidR="00C51724" w:rsidRPr="00107EAC" w:rsidRDefault="00C51724" w:rsidP="00C51724">
            <w:pPr>
              <w:jc w:val="center"/>
            </w:pPr>
            <w:r w:rsidRPr="00107EAC">
              <w:t>Средства оценивания  образовательных результатов</w:t>
            </w:r>
          </w:p>
        </w:tc>
      </w:tr>
      <w:tr w:rsidR="00C51724" w:rsidRPr="00107EAC" w:rsidTr="006D7F66">
        <w:trPr>
          <w:trHeight w:val="2846"/>
        </w:trPr>
        <w:tc>
          <w:tcPr>
            <w:tcW w:w="1222" w:type="dxa"/>
            <w:shd w:val="clear" w:color="auto" w:fill="auto"/>
          </w:tcPr>
          <w:p w:rsidR="00C51724" w:rsidRPr="00107EAC" w:rsidRDefault="00C51724" w:rsidP="00C51724">
            <w:pPr>
              <w:ind w:right="-108"/>
              <w:jc w:val="both"/>
              <w:rPr>
                <w:sz w:val="22"/>
                <w:szCs w:val="22"/>
              </w:rPr>
            </w:pPr>
            <w:r w:rsidRPr="00107EAC">
              <w:rPr>
                <w:sz w:val="22"/>
                <w:szCs w:val="22"/>
              </w:rPr>
              <w:t>ОР.1</w:t>
            </w:r>
          </w:p>
          <w:p w:rsidR="00C51724" w:rsidRPr="00107EAC" w:rsidRDefault="00C51724" w:rsidP="00C51724">
            <w:pPr>
              <w:jc w:val="both"/>
              <w:rPr>
                <w:sz w:val="22"/>
                <w:szCs w:val="22"/>
              </w:rPr>
            </w:pPr>
          </w:p>
        </w:tc>
        <w:tc>
          <w:tcPr>
            <w:tcW w:w="2178" w:type="dxa"/>
            <w:shd w:val="clear" w:color="auto" w:fill="auto"/>
          </w:tcPr>
          <w:p w:rsidR="00C51724" w:rsidRPr="00107EAC" w:rsidRDefault="00C51724" w:rsidP="00C51724">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122" w:type="dxa"/>
          </w:tcPr>
          <w:p w:rsidR="00C51724" w:rsidRDefault="00C51724" w:rsidP="00C51724">
            <w:pPr>
              <w:shd w:val="clear" w:color="auto" w:fill="FFFFFF"/>
              <w:tabs>
                <w:tab w:val="left" w:pos="1123"/>
              </w:tabs>
              <w:rPr>
                <w:sz w:val="22"/>
                <w:szCs w:val="22"/>
              </w:rPr>
            </w:pPr>
            <w:r>
              <w:rPr>
                <w:color w:val="000000"/>
                <w:sz w:val="22"/>
                <w:szCs w:val="22"/>
              </w:rPr>
              <w:t xml:space="preserve">УК.4.6. Осуществляет поиск необходимой информации для решения стандартных коммуникативных задач с применением </w:t>
            </w:r>
            <w:proofErr w:type="gramStart"/>
            <w:r>
              <w:rPr>
                <w:color w:val="000000"/>
                <w:sz w:val="22"/>
                <w:szCs w:val="22"/>
              </w:rPr>
              <w:t>ИКТ-технологий</w:t>
            </w:r>
            <w:proofErr w:type="gramEnd"/>
          </w:p>
          <w:p w:rsidR="00C51724" w:rsidRDefault="00C51724" w:rsidP="00C51724">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C51724" w:rsidRDefault="00C51724" w:rsidP="00C51724">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196" w:type="dxa"/>
          </w:tcPr>
          <w:p w:rsidR="00C51724" w:rsidRPr="00107EAC" w:rsidRDefault="00C51724" w:rsidP="00C51724">
            <w:pPr>
              <w:tabs>
                <w:tab w:val="left" w:pos="160"/>
                <w:tab w:val="left" w:pos="415"/>
              </w:tabs>
              <w:rPr>
                <w:sz w:val="22"/>
                <w:szCs w:val="22"/>
              </w:rPr>
            </w:pPr>
            <w:r w:rsidRPr="00107EAC">
              <w:rPr>
                <w:sz w:val="22"/>
                <w:szCs w:val="22"/>
              </w:rPr>
              <w:t xml:space="preserve">Метод конкретных ситуаций </w:t>
            </w:r>
          </w:p>
          <w:p w:rsidR="00C51724" w:rsidRPr="00107EAC" w:rsidRDefault="00C51724" w:rsidP="00C51724">
            <w:pPr>
              <w:tabs>
                <w:tab w:val="left" w:pos="160"/>
                <w:tab w:val="left" w:pos="415"/>
              </w:tabs>
              <w:rPr>
                <w:sz w:val="22"/>
                <w:szCs w:val="22"/>
              </w:rPr>
            </w:pPr>
            <w:r w:rsidRPr="00107EAC">
              <w:rPr>
                <w:sz w:val="22"/>
                <w:szCs w:val="22"/>
              </w:rPr>
              <w:t>Деловые игры</w:t>
            </w:r>
          </w:p>
        </w:tc>
        <w:tc>
          <w:tcPr>
            <w:tcW w:w="2419" w:type="dxa"/>
          </w:tcPr>
          <w:p w:rsidR="00C51724" w:rsidRPr="00107EAC" w:rsidRDefault="00C51724" w:rsidP="00C51724">
            <w:pPr>
              <w:rPr>
                <w:sz w:val="22"/>
                <w:szCs w:val="22"/>
              </w:rPr>
            </w:pPr>
            <w:r>
              <w:rPr>
                <w:sz w:val="22"/>
                <w:szCs w:val="22"/>
              </w:rPr>
              <w:t>Тесты</w:t>
            </w:r>
            <w:r w:rsidRPr="00107EAC">
              <w:rPr>
                <w:sz w:val="22"/>
                <w:szCs w:val="22"/>
              </w:rPr>
              <w:t xml:space="preserve"> </w:t>
            </w:r>
          </w:p>
          <w:p w:rsidR="00C51724" w:rsidRPr="00107EAC" w:rsidRDefault="00C51724" w:rsidP="00C51724">
            <w:pPr>
              <w:rPr>
                <w:sz w:val="22"/>
                <w:szCs w:val="22"/>
              </w:rPr>
            </w:pPr>
            <w:r w:rsidRPr="00107EAC">
              <w:rPr>
                <w:sz w:val="22"/>
                <w:szCs w:val="22"/>
              </w:rPr>
              <w:t>Кейс-метод</w:t>
            </w:r>
          </w:p>
        </w:tc>
      </w:tr>
      <w:tr w:rsidR="00C51724" w:rsidRPr="00107EAC" w:rsidTr="00432B7E">
        <w:trPr>
          <w:trHeight w:val="1266"/>
        </w:trPr>
        <w:tc>
          <w:tcPr>
            <w:tcW w:w="1222" w:type="dxa"/>
            <w:shd w:val="clear" w:color="auto" w:fill="auto"/>
          </w:tcPr>
          <w:p w:rsidR="00C51724" w:rsidRPr="00107EAC" w:rsidRDefault="00C51724" w:rsidP="00C51724">
            <w:pPr>
              <w:ind w:right="-108"/>
              <w:jc w:val="both"/>
              <w:rPr>
                <w:sz w:val="22"/>
                <w:szCs w:val="22"/>
              </w:rPr>
            </w:pPr>
            <w:r w:rsidRPr="00107EAC">
              <w:rPr>
                <w:sz w:val="22"/>
                <w:szCs w:val="22"/>
              </w:rPr>
              <w:t>ОР.</w:t>
            </w:r>
            <w:r>
              <w:rPr>
                <w:sz w:val="22"/>
                <w:szCs w:val="22"/>
              </w:rPr>
              <w:t>2</w:t>
            </w:r>
          </w:p>
          <w:p w:rsidR="00C51724" w:rsidRPr="00107EAC" w:rsidRDefault="00C51724" w:rsidP="00C51724">
            <w:pPr>
              <w:jc w:val="both"/>
              <w:rPr>
                <w:sz w:val="22"/>
                <w:szCs w:val="22"/>
              </w:rPr>
            </w:pPr>
          </w:p>
        </w:tc>
        <w:tc>
          <w:tcPr>
            <w:tcW w:w="2178" w:type="dxa"/>
            <w:shd w:val="clear" w:color="auto" w:fill="auto"/>
          </w:tcPr>
          <w:p w:rsidR="00C51724" w:rsidRPr="00107EAC" w:rsidRDefault="00C51724" w:rsidP="00C51724">
            <w:pPr>
              <w:tabs>
                <w:tab w:val="left" w:pos="318"/>
              </w:tabs>
              <w:rPr>
                <w:sz w:val="22"/>
                <w:szCs w:val="22"/>
              </w:rPr>
            </w:pPr>
            <w:r w:rsidRPr="00107EAC">
              <w:rPr>
                <w:sz w:val="22"/>
                <w:szCs w:val="22"/>
              </w:rPr>
              <w:t xml:space="preserve">Демонстрирует </w:t>
            </w:r>
            <w:r>
              <w:rPr>
                <w:sz w:val="22"/>
                <w:szCs w:val="22"/>
              </w:rPr>
              <w:t>владение навыками организации проектной деятельности</w:t>
            </w:r>
          </w:p>
        </w:tc>
        <w:tc>
          <w:tcPr>
            <w:tcW w:w="2122" w:type="dxa"/>
          </w:tcPr>
          <w:p w:rsidR="00C51724" w:rsidRDefault="00C51724" w:rsidP="00C51724">
            <w:pPr>
              <w:tabs>
                <w:tab w:val="left" w:pos="160"/>
                <w:tab w:val="left" w:pos="415"/>
              </w:tabs>
              <w:rPr>
                <w:sz w:val="22"/>
                <w:szCs w:val="22"/>
              </w:rPr>
            </w:pPr>
            <w:r>
              <w:rPr>
                <w:sz w:val="22"/>
                <w:szCs w:val="22"/>
              </w:rPr>
              <w:t>УК.2.1. Проводит декомпозицию поставленной цели проекта в задачах</w:t>
            </w:r>
          </w:p>
          <w:p w:rsidR="00C51724" w:rsidRDefault="00C51724" w:rsidP="00C51724">
            <w:pPr>
              <w:tabs>
                <w:tab w:val="left" w:pos="160"/>
                <w:tab w:val="left" w:pos="415"/>
              </w:tabs>
              <w:rPr>
                <w:sz w:val="22"/>
                <w:szCs w:val="22"/>
              </w:rPr>
            </w:pPr>
            <w:r>
              <w:rPr>
                <w:sz w:val="22"/>
                <w:szCs w:val="22"/>
              </w:rPr>
              <w:t>УК.2.3. Демонстрирует умение определять имеющиеся ресурсы для достижения цели проекта</w:t>
            </w:r>
          </w:p>
          <w:p w:rsidR="00C51724" w:rsidRDefault="00C51724" w:rsidP="00C51724">
            <w:pPr>
              <w:tabs>
                <w:tab w:val="left" w:pos="160"/>
                <w:tab w:val="left" w:pos="415"/>
              </w:tabs>
              <w:rPr>
                <w:sz w:val="22"/>
                <w:szCs w:val="22"/>
              </w:rPr>
            </w:pPr>
            <w:r>
              <w:rPr>
                <w:sz w:val="22"/>
                <w:szCs w:val="22"/>
              </w:rPr>
              <w:t>УК.2.4. Осуществляет поиск необходимой информации для достижения задач проекта</w:t>
            </w:r>
          </w:p>
          <w:p w:rsidR="00C51724" w:rsidRDefault="00C51724" w:rsidP="00C51724">
            <w:pPr>
              <w:tabs>
                <w:tab w:val="left" w:pos="160"/>
                <w:tab w:val="left" w:pos="415"/>
              </w:tabs>
            </w:pPr>
            <w:r>
              <w:rPr>
                <w:sz w:val="22"/>
                <w:szCs w:val="22"/>
              </w:rPr>
              <w:t>УК.2.5. Выявляет и анализирует различные способы решения задач в рамках цели проекта и аргументирует их выбор</w:t>
            </w:r>
          </w:p>
        </w:tc>
        <w:tc>
          <w:tcPr>
            <w:tcW w:w="2196" w:type="dxa"/>
          </w:tcPr>
          <w:p w:rsidR="00C51724" w:rsidRPr="00107EAC" w:rsidRDefault="00C51724" w:rsidP="00C51724">
            <w:pPr>
              <w:tabs>
                <w:tab w:val="left" w:pos="160"/>
                <w:tab w:val="left" w:pos="415"/>
              </w:tabs>
              <w:rPr>
                <w:sz w:val="22"/>
                <w:szCs w:val="22"/>
              </w:rPr>
            </w:pPr>
            <w:r w:rsidRPr="00107EAC">
              <w:rPr>
                <w:sz w:val="22"/>
                <w:szCs w:val="22"/>
              </w:rPr>
              <w:t>Проблемный метод обучения</w:t>
            </w:r>
          </w:p>
          <w:p w:rsidR="00C51724" w:rsidRPr="00107EAC" w:rsidRDefault="00C51724" w:rsidP="00C51724">
            <w:pPr>
              <w:tabs>
                <w:tab w:val="left" w:pos="160"/>
                <w:tab w:val="left" w:pos="415"/>
              </w:tabs>
              <w:rPr>
                <w:sz w:val="22"/>
                <w:szCs w:val="22"/>
              </w:rPr>
            </w:pPr>
            <w:r w:rsidRPr="00107EAC">
              <w:rPr>
                <w:sz w:val="22"/>
                <w:szCs w:val="22"/>
              </w:rPr>
              <w:t>Аналитический метод обучения</w:t>
            </w:r>
          </w:p>
        </w:tc>
        <w:tc>
          <w:tcPr>
            <w:tcW w:w="2419" w:type="dxa"/>
          </w:tcPr>
          <w:p w:rsidR="00C51724" w:rsidRDefault="00C51724" w:rsidP="00C51724">
            <w:pPr>
              <w:rPr>
                <w:sz w:val="22"/>
                <w:szCs w:val="22"/>
              </w:rPr>
            </w:pPr>
            <w:r>
              <w:rPr>
                <w:sz w:val="22"/>
                <w:szCs w:val="22"/>
              </w:rPr>
              <w:t>Тесты</w:t>
            </w:r>
          </w:p>
          <w:p w:rsidR="00C51724" w:rsidRPr="00107EAC" w:rsidRDefault="00C51724" w:rsidP="00C51724">
            <w:pPr>
              <w:rPr>
                <w:sz w:val="22"/>
                <w:szCs w:val="22"/>
              </w:rPr>
            </w:pPr>
            <w:r>
              <w:rPr>
                <w:sz w:val="22"/>
                <w:szCs w:val="22"/>
              </w:rPr>
              <w:t>Практические задачи</w:t>
            </w:r>
          </w:p>
          <w:p w:rsidR="00C51724" w:rsidRPr="00107EAC" w:rsidRDefault="00C51724" w:rsidP="00C51724">
            <w:pPr>
              <w:rPr>
                <w:sz w:val="22"/>
                <w:szCs w:val="22"/>
              </w:rPr>
            </w:pPr>
          </w:p>
        </w:tc>
      </w:tr>
      <w:tr w:rsidR="00C51724" w:rsidRPr="00107EAC" w:rsidTr="006D7F66">
        <w:tc>
          <w:tcPr>
            <w:tcW w:w="1222" w:type="dxa"/>
            <w:shd w:val="clear" w:color="auto" w:fill="auto"/>
          </w:tcPr>
          <w:p w:rsidR="00C51724" w:rsidRPr="00107EAC" w:rsidRDefault="00C51724" w:rsidP="00C51724">
            <w:pPr>
              <w:ind w:right="-108"/>
              <w:jc w:val="both"/>
              <w:rPr>
                <w:sz w:val="22"/>
                <w:szCs w:val="22"/>
              </w:rPr>
            </w:pPr>
            <w:r w:rsidRPr="00107EAC">
              <w:rPr>
                <w:sz w:val="22"/>
                <w:szCs w:val="22"/>
              </w:rPr>
              <w:t>ОР.</w:t>
            </w:r>
            <w:r>
              <w:rPr>
                <w:sz w:val="22"/>
                <w:szCs w:val="22"/>
              </w:rPr>
              <w:t>3</w:t>
            </w:r>
          </w:p>
          <w:p w:rsidR="00C51724" w:rsidRPr="00107EAC" w:rsidRDefault="00C51724" w:rsidP="00C51724">
            <w:pPr>
              <w:jc w:val="both"/>
              <w:rPr>
                <w:sz w:val="22"/>
                <w:szCs w:val="22"/>
              </w:rPr>
            </w:pPr>
          </w:p>
        </w:tc>
        <w:tc>
          <w:tcPr>
            <w:tcW w:w="2178" w:type="dxa"/>
            <w:shd w:val="clear" w:color="auto" w:fill="auto"/>
          </w:tcPr>
          <w:p w:rsidR="00C51724" w:rsidRPr="00107EAC" w:rsidRDefault="00C51724" w:rsidP="00C51724">
            <w:pPr>
              <w:tabs>
                <w:tab w:val="left" w:pos="318"/>
              </w:tabs>
              <w:rPr>
                <w:sz w:val="22"/>
                <w:szCs w:val="22"/>
              </w:rPr>
            </w:pPr>
            <w:r w:rsidRPr="00107EAC">
              <w:rPr>
                <w:sz w:val="22"/>
                <w:szCs w:val="22"/>
              </w:rPr>
              <w:t xml:space="preserve">Демонстрирует умения </w:t>
            </w:r>
            <w:r w:rsidRPr="00107EAC">
              <w:rPr>
                <w:sz w:val="22"/>
                <w:szCs w:val="22"/>
              </w:rPr>
              <w:lastRenderedPageBreak/>
              <w:t>проектировать комплекс маркетинга на основе результатов маркетинговых исследований</w:t>
            </w:r>
          </w:p>
        </w:tc>
        <w:tc>
          <w:tcPr>
            <w:tcW w:w="2122" w:type="dxa"/>
          </w:tcPr>
          <w:p w:rsidR="00C51724" w:rsidRDefault="00C51724" w:rsidP="00C51724">
            <w:pPr>
              <w:shd w:val="clear" w:color="auto" w:fill="FFFFFF"/>
              <w:tabs>
                <w:tab w:val="left" w:pos="1123"/>
              </w:tabs>
              <w:rPr>
                <w:sz w:val="22"/>
                <w:szCs w:val="22"/>
              </w:rPr>
            </w:pPr>
            <w:r>
              <w:rPr>
                <w:sz w:val="22"/>
                <w:szCs w:val="22"/>
              </w:rPr>
              <w:lastRenderedPageBreak/>
              <w:t xml:space="preserve">УК.6.1. Определяет свои личные </w:t>
            </w:r>
            <w:r>
              <w:rPr>
                <w:sz w:val="22"/>
                <w:szCs w:val="22"/>
              </w:rPr>
              <w:lastRenderedPageBreak/>
              <w:t xml:space="preserve">ресурсы, возможности и ограничения для достижения поставленной цели </w:t>
            </w:r>
          </w:p>
          <w:p w:rsidR="00C51724" w:rsidRDefault="00C51724" w:rsidP="00C51724">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196" w:type="dxa"/>
          </w:tcPr>
          <w:p w:rsidR="00C51724" w:rsidRPr="00107EAC" w:rsidRDefault="00C51724" w:rsidP="00C51724">
            <w:pPr>
              <w:tabs>
                <w:tab w:val="left" w:pos="160"/>
                <w:tab w:val="left" w:pos="415"/>
              </w:tabs>
              <w:rPr>
                <w:sz w:val="22"/>
                <w:szCs w:val="22"/>
              </w:rPr>
            </w:pPr>
            <w:r w:rsidRPr="00107EAC">
              <w:rPr>
                <w:sz w:val="22"/>
                <w:szCs w:val="22"/>
              </w:rPr>
              <w:lastRenderedPageBreak/>
              <w:t>Исследовательский метод обучения</w:t>
            </w:r>
          </w:p>
          <w:p w:rsidR="00C51724" w:rsidRPr="00107EAC" w:rsidRDefault="00C51724" w:rsidP="00C51724">
            <w:pPr>
              <w:tabs>
                <w:tab w:val="left" w:pos="160"/>
                <w:tab w:val="left" w:pos="415"/>
              </w:tabs>
              <w:rPr>
                <w:sz w:val="22"/>
                <w:szCs w:val="22"/>
              </w:rPr>
            </w:pPr>
            <w:r w:rsidRPr="00107EAC">
              <w:rPr>
                <w:sz w:val="22"/>
                <w:szCs w:val="22"/>
              </w:rPr>
              <w:lastRenderedPageBreak/>
              <w:t>Аналитический метод обучения</w:t>
            </w:r>
          </w:p>
        </w:tc>
        <w:tc>
          <w:tcPr>
            <w:tcW w:w="2419" w:type="dxa"/>
          </w:tcPr>
          <w:p w:rsidR="00C51724" w:rsidRPr="00107EAC" w:rsidRDefault="00C51724" w:rsidP="00C51724">
            <w:pPr>
              <w:rPr>
                <w:sz w:val="22"/>
                <w:szCs w:val="22"/>
              </w:rPr>
            </w:pPr>
            <w:r w:rsidRPr="00107EAC">
              <w:rPr>
                <w:sz w:val="22"/>
                <w:szCs w:val="22"/>
              </w:rPr>
              <w:lastRenderedPageBreak/>
              <w:t xml:space="preserve">Учебно-исследовательская </w:t>
            </w:r>
            <w:r w:rsidRPr="00107EAC">
              <w:rPr>
                <w:sz w:val="22"/>
                <w:szCs w:val="22"/>
              </w:rPr>
              <w:lastRenderedPageBreak/>
              <w:t>работа студента (УИРС)</w:t>
            </w:r>
          </w:p>
          <w:p w:rsidR="00C51724" w:rsidRPr="00107EAC" w:rsidRDefault="00C51724" w:rsidP="00C51724">
            <w:pPr>
              <w:rPr>
                <w:sz w:val="22"/>
                <w:szCs w:val="22"/>
              </w:rPr>
            </w:pPr>
          </w:p>
        </w:tc>
      </w:tr>
      <w:tr w:rsidR="00C51724" w:rsidRPr="00107EAC" w:rsidTr="006D7F66">
        <w:tc>
          <w:tcPr>
            <w:tcW w:w="1222" w:type="dxa"/>
            <w:shd w:val="clear" w:color="auto" w:fill="auto"/>
          </w:tcPr>
          <w:p w:rsidR="00C51724" w:rsidRPr="00107EAC" w:rsidRDefault="00C51724" w:rsidP="00C51724">
            <w:pPr>
              <w:ind w:right="-108"/>
              <w:jc w:val="both"/>
              <w:rPr>
                <w:sz w:val="22"/>
                <w:szCs w:val="22"/>
              </w:rPr>
            </w:pPr>
            <w:r>
              <w:rPr>
                <w:sz w:val="22"/>
                <w:szCs w:val="22"/>
              </w:rPr>
              <w:lastRenderedPageBreak/>
              <w:t>ОР.4</w:t>
            </w:r>
          </w:p>
          <w:p w:rsidR="00C51724" w:rsidRPr="00107EAC" w:rsidRDefault="00C51724" w:rsidP="00C51724">
            <w:pPr>
              <w:jc w:val="both"/>
              <w:rPr>
                <w:sz w:val="22"/>
                <w:szCs w:val="22"/>
              </w:rPr>
            </w:pPr>
          </w:p>
        </w:tc>
        <w:tc>
          <w:tcPr>
            <w:tcW w:w="2178" w:type="dxa"/>
            <w:shd w:val="clear" w:color="auto" w:fill="auto"/>
          </w:tcPr>
          <w:p w:rsidR="00C51724" w:rsidRPr="00107EAC" w:rsidRDefault="00C51724" w:rsidP="00C51724">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2122" w:type="dxa"/>
          </w:tcPr>
          <w:p w:rsidR="00C51724" w:rsidRDefault="00C51724" w:rsidP="00C51724">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C51724" w:rsidRDefault="00C51724" w:rsidP="00C51724">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196" w:type="dxa"/>
          </w:tcPr>
          <w:p w:rsidR="00C51724" w:rsidRPr="00107EAC" w:rsidRDefault="00C51724" w:rsidP="00C51724">
            <w:pPr>
              <w:rPr>
                <w:sz w:val="22"/>
                <w:szCs w:val="22"/>
              </w:rPr>
            </w:pPr>
            <w:r w:rsidRPr="00107EAC">
              <w:rPr>
                <w:sz w:val="22"/>
                <w:szCs w:val="22"/>
              </w:rPr>
              <w:t>Дидактическая игра</w:t>
            </w:r>
          </w:p>
          <w:p w:rsidR="00C51724" w:rsidRPr="00107EAC" w:rsidRDefault="00C51724" w:rsidP="00C51724">
            <w:pPr>
              <w:rPr>
                <w:sz w:val="22"/>
                <w:szCs w:val="22"/>
              </w:rPr>
            </w:pPr>
            <w:r w:rsidRPr="00107EAC">
              <w:rPr>
                <w:sz w:val="22"/>
                <w:szCs w:val="22"/>
              </w:rPr>
              <w:t xml:space="preserve">Проблемный метод обучения </w:t>
            </w:r>
          </w:p>
        </w:tc>
        <w:tc>
          <w:tcPr>
            <w:tcW w:w="2419" w:type="dxa"/>
          </w:tcPr>
          <w:p w:rsidR="00C51724" w:rsidRDefault="00C51724" w:rsidP="00C51724">
            <w:pPr>
              <w:rPr>
                <w:sz w:val="22"/>
                <w:szCs w:val="22"/>
              </w:rPr>
            </w:pPr>
            <w:r>
              <w:rPr>
                <w:sz w:val="22"/>
                <w:szCs w:val="22"/>
              </w:rPr>
              <w:t>Тесты</w:t>
            </w:r>
          </w:p>
          <w:p w:rsidR="00C51724" w:rsidRPr="00107EAC" w:rsidRDefault="00C51724" w:rsidP="00C51724">
            <w:pPr>
              <w:rPr>
                <w:sz w:val="22"/>
                <w:szCs w:val="22"/>
              </w:rPr>
            </w:pPr>
            <w:r w:rsidRPr="00107EAC">
              <w:rPr>
                <w:sz w:val="22"/>
                <w:szCs w:val="22"/>
              </w:rPr>
              <w:t>Решение задач</w:t>
            </w:r>
          </w:p>
          <w:p w:rsidR="00C51724" w:rsidRPr="00107EAC" w:rsidRDefault="00C51724" w:rsidP="00C51724">
            <w:pPr>
              <w:rPr>
                <w:sz w:val="22"/>
                <w:szCs w:val="22"/>
              </w:rPr>
            </w:pPr>
          </w:p>
        </w:tc>
      </w:tr>
      <w:tr w:rsidR="00C51724" w:rsidRPr="00107EAC" w:rsidTr="006D7F66">
        <w:tc>
          <w:tcPr>
            <w:tcW w:w="1222" w:type="dxa"/>
            <w:shd w:val="clear" w:color="auto" w:fill="auto"/>
          </w:tcPr>
          <w:p w:rsidR="00C51724" w:rsidRPr="00107EAC" w:rsidRDefault="00C51724" w:rsidP="00C51724">
            <w:pPr>
              <w:ind w:right="-108"/>
              <w:jc w:val="both"/>
              <w:rPr>
                <w:sz w:val="22"/>
                <w:szCs w:val="22"/>
              </w:rPr>
            </w:pPr>
            <w:r w:rsidRPr="00107EAC">
              <w:rPr>
                <w:sz w:val="22"/>
                <w:szCs w:val="22"/>
              </w:rPr>
              <w:t>ОР.</w:t>
            </w:r>
            <w:r>
              <w:rPr>
                <w:sz w:val="22"/>
                <w:szCs w:val="22"/>
              </w:rPr>
              <w:t>5</w:t>
            </w:r>
          </w:p>
          <w:p w:rsidR="00C51724" w:rsidRPr="00107EAC" w:rsidRDefault="00C51724" w:rsidP="00C51724">
            <w:pPr>
              <w:jc w:val="both"/>
              <w:rPr>
                <w:sz w:val="22"/>
                <w:szCs w:val="22"/>
              </w:rPr>
            </w:pPr>
          </w:p>
        </w:tc>
        <w:tc>
          <w:tcPr>
            <w:tcW w:w="2178" w:type="dxa"/>
            <w:shd w:val="clear" w:color="auto" w:fill="auto"/>
          </w:tcPr>
          <w:p w:rsidR="00C51724" w:rsidRPr="00107EAC" w:rsidRDefault="00C51724" w:rsidP="00C51724">
            <w:pPr>
              <w:tabs>
                <w:tab w:val="left" w:pos="318"/>
              </w:tabs>
              <w:ind w:left="34"/>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2122" w:type="dxa"/>
          </w:tcPr>
          <w:p w:rsidR="00C51724" w:rsidRDefault="00C51724" w:rsidP="00C51724">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C51724" w:rsidRDefault="00C51724" w:rsidP="00C51724">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196" w:type="dxa"/>
          </w:tcPr>
          <w:p w:rsidR="00C51724" w:rsidRPr="00107EAC" w:rsidRDefault="00C51724" w:rsidP="00C51724">
            <w:pPr>
              <w:tabs>
                <w:tab w:val="left" w:pos="176"/>
              </w:tabs>
              <w:rPr>
                <w:sz w:val="22"/>
                <w:szCs w:val="22"/>
              </w:rPr>
            </w:pPr>
            <w:r w:rsidRPr="00107EAC">
              <w:rPr>
                <w:sz w:val="22"/>
                <w:szCs w:val="22"/>
              </w:rPr>
              <w:t>Аналитический метод обучения</w:t>
            </w:r>
          </w:p>
          <w:p w:rsidR="00C51724" w:rsidRPr="00107EAC" w:rsidRDefault="00C51724" w:rsidP="00C51724">
            <w:pPr>
              <w:tabs>
                <w:tab w:val="left" w:pos="176"/>
              </w:tabs>
              <w:rPr>
                <w:sz w:val="22"/>
                <w:szCs w:val="22"/>
              </w:rPr>
            </w:pPr>
            <w:r w:rsidRPr="00107EAC">
              <w:rPr>
                <w:sz w:val="22"/>
                <w:szCs w:val="22"/>
              </w:rPr>
              <w:t>Ситуативный метод обучения</w:t>
            </w:r>
          </w:p>
        </w:tc>
        <w:tc>
          <w:tcPr>
            <w:tcW w:w="2419" w:type="dxa"/>
          </w:tcPr>
          <w:p w:rsidR="00C51724" w:rsidRDefault="00C51724" w:rsidP="00C51724">
            <w:pPr>
              <w:rPr>
                <w:sz w:val="22"/>
                <w:szCs w:val="22"/>
              </w:rPr>
            </w:pPr>
            <w:r>
              <w:rPr>
                <w:sz w:val="22"/>
                <w:szCs w:val="22"/>
              </w:rPr>
              <w:t>Тесты</w:t>
            </w:r>
          </w:p>
          <w:p w:rsidR="00C51724" w:rsidRPr="00107EAC" w:rsidRDefault="00C51724" w:rsidP="00C51724">
            <w:pPr>
              <w:rPr>
                <w:sz w:val="22"/>
                <w:szCs w:val="22"/>
              </w:rPr>
            </w:pPr>
            <w:r w:rsidRPr="00107EAC">
              <w:rPr>
                <w:sz w:val="22"/>
                <w:szCs w:val="22"/>
              </w:rPr>
              <w:t xml:space="preserve">Решение задач </w:t>
            </w:r>
          </w:p>
          <w:p w:rsidR="00C51724" w:rsidRPr="00107EAC" w:rsidRDefault="00C51724" w:rsidP="00C51724">
            <w:pPr>
              <w:rPr>
                <w:sz w:val="22"/>
                <w:szCs w:val="22"/>
              </w:rPr>
            </w:pPr>
          </w:p>
        </w:tc>
      </w:tr>
    </w:tbl>
    <w:p w:rsidR="00476904" w:rsidRDefault="00476904" w:rsidP="001E648F">
      <w:pPr>
        <w:shd w:val="clear" w:color="auto" w:fill="FFFFFF"/>
        <w:tabs>
          <w:tab w:val="left" w:pos="1123"/>
        </w:tabs>
        <w:ind w:right="130" w:firstLine="720"/>
        <w:jc w:val="both"/>
        <w:rPr>
          <w:b/>
        </w:rPr>
      </w:pPr>
    </w:p>
    <w:p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rsidR="005C6168" w:rsidRPr="00107EAC" w:rsidRDefault="00C65E65" w:rsidP="006777F0">
      <w:pPr>
        <w:tabs>
          <w:tab w:val="left" w:pos="1123"/>
        </w:tabs>
        <w:spacing w:line="360" w:lineRule="auto"/>
        <w:ind w:firstLine="709"/>
        <w:jc w:val="both"/>
      </w:pPr>
      <w:r w:rsidRPr="00107EAC">
        <w:rPr>
          <w:i/>
        </w:rPr>
        <w:t>Руководитель</w:t>
      </w:r>
      <w:r w:rsidR="00033038" w:rsidRPr="00107EAC">
        <w:rPr>
          <w:i/>
        </w:rPr>
        <w:t>:</w:t>
      </w:r>
      <w:r w:rsidR="00451B65" w:rsidRPr="00107EAC">
        <w:t xml:space="preserve"> </w:t>
      </w:r>
      <w:r w:rsidR="005C6168" w:rsidRPr="00107EAC">
        <w:t>Егоров Евгений Евгеньевич, к.э.н., доцент, заведующий кафедрой инновационных технологий менеджмента</w:t>
      </w:r>
      <w:r w:rsidR="00FF7DF6" w:rsidRPr="00107EAC">
        <w:t>.</w:t>
      </w:r>
    </w:p>
    <w:p w:rsidR="00C65E65" w:rsidRPr="00107EAC" w:rsidRDefault="00C65E65" w:rsidP="006777F0">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r w:rsidRPr="00107EAC">
        <w:rPr>
          <w:rFonts w:ascii="Times New Roman" w:hAnsi="Times New Roman"/>
          <w:sz w:val="24"/>
        </w:rPr>
        <w:t xml:space="preserve"> </w:t>
      </w:r>
      <w:r w:rsidR="00953C8D" w:rsidRPr="00107EAC">
        <w:rPr>
          <w:rFonts w:ascii="Times New Roman" w:hAnsi="Times New Roman"/>
          <w:sz w:val="24"/>
        </w:rPr>
        <w:t xml:space="preserve"> </w:t>
      </w:r>
    </w:p>
    <w:p w:rsidR="005C6168" w:rsidRPr="00107EAC" w:rsidRDefault="005C6168" w:rsidP="006777F0">
      <w:pPr>
        <w:spacing w:line="360" w:lineRule="auto"/>
        <w:jc w:val="both"/>
      </w:pPr>
      <w:proofErr w:type="spellStart"/>
      <w:r w:rsidRPr="00107EAC">
        <w:t>Яшкова</w:t>
      </w:r>
      <w:proofErr w:type="spellEnd"/>
      <w:r w:rsidRPr="00107EAC">
        <w:t xml:space="preserve"> Елена Вячеславовна, </w:t>
      </w:r>
      <w:proofErr w:type="spellStart"/>
      <w:r w:rsidRPr="00107EAC">
        <w:t>к.п</w:t>
      </w:r>
      <w:proofErr w:type="gramStart"/>
      <w:r w:rsidRPr="00107EAC">
        <w:t>.н</w:t>
      </w:r>
      <w:proofErr w:type="spellEnd"/>
      <w:proofErr w:type="gramEnd"/>
      <w:r w:rsidRPr="00107EAC">
        <w:t>, доцент, доцент кафедры инновационных технологий менеджмента</w:t>
      </w:r>
      <w:r w:rsidR="00FF7DF6" w:rsidRPr="00107EAC">
        <w:t>;</w:t>
      </w:r>
    </w:p>
    <w:p w:rsidR="00B4014C" w:rsidRPr="00107EAC" w:rsidRDefault="00B4014C" w:rsidP="00B4014C">
      <w:pPr>
        <w:spacing w:line="360" w:lineRule="auto"/>
        <w:jc w:val="both"/>
      </w:pPr>
      <w:r>
        <w:t>Булганина Светлана Викторовна</w:t>
      </w:r>
      <w:r w:rsidRPr="00107EAC">
        <w:t xml:space="preserve">, </w:t>
      </w:r>
      <w:proofErr w:type="spellStart"/>
      <w:r w:rsidRPr="00107EAC">
        <w:t>к.п</w:t>
      </w:r>
      <w:proofErr w:type="gramStart"/>
      <w:r w:rsidRPr="00107EAC">
        <w:t>.н</w:t>
      </w:r>
      <w:proofErr w:type="spellEnd"/>
      <w:proofErr w:type="gramEnd"/>
      <w:r w:rsidRPr="00107EAC">
        <w:t>, доцент, доцент кафедры инновационных технологий менеджмента;</w:t>
      </w:r>
    </w:p>
    <w:p w:rsidR="0009558E" w:rsidRPr="00107EAC" w:rsidRDefault="0009558E" w:rsidP="0009558E">
      <w:pPr>
        <w:spacing w:line="360" w:lineRule="auto"/>
        <w:jc w:val="both"/>
      </w:pPr>
      <w:proofErr w:type="spellStart"/>
      <w:r>
        <w:t>ПрохороваМария</w:t>
      </w:r>
      <w:proofErr w:type="spellEnd"/>
      <w:r>
        <w:t xml:space="preserve"> Петровна</w:t>
      </w:r>
      <w:r w:rsidRPr="00107EAC">
        <w:t xml:space="preserve">, </w:t>
      </w:r>
      <w:proofErr w:type="spellStart"/>
      <w:r w:rsidRPr="00107EAC">
        <w:t>к.п</w:t>
      </w:r>
      <w:proofErr w:type="gramStart"/>
      <w:r w:rsidRPr="00107EAC">
        <w:t>.н</w:t>
      </w:r>
      <w:proofErr w:type="spellEnd"/>
      <w:proofErr w:type="gramEnd"/>
      <w:r w:rsidRPr="00107EAC">
        <w:t>, доцент, доцент кафедры инновационных технологий менеджмента;</w:t>
      </w:r>
    </w:p>
    <w:p w:rsidR="005C6168" w:rsidRDefault="005C6168" w:rsidP="006777F0">
      <w:pPr>
        <w:spacing w:line="360" w:lineRule="auto"/>
        <w:jc w:val="both"/>
      </w:pPr>
      <w:r w:rsidRPr="00107EAC">
        <w:lastRenderedPageBreak/>
        <w:t xml:space="preserve">Курылева Ольга Игоревна, </w:t>
      </w:r>
      <w:proofErr w:type="spellStart"/>
      <w:r w:rsidR="00462A1D" w:rsidRPr="00107EAC">
        <w:t>к.п</w:t>
      </w:r>
      <w:proofErr w:type="gramStart"/>
      <w:r w:rsidR="00462A1D" w:rsidRPr="00107EAC">
        <w:t>.н</w:t>
      </w:r>
      <w:proofErr w:type="spellEnd"/>
      <w:proofErr w:type="gramEnd"/>
      <w:r w:rsidR="00462A1D" w:rsidRPr="00107EAC">
        <w:t xml:space="preserve">, </w:t>
      </w:r>
      <w:r w:rsidRPr="00107EAC">
        <w:t>доцент</w:t>
      </w:r>
      <w:r w:rsidR="00462A1D" w:rsidRPr="00107EAC">
        <w:t>, заведующая кафедрой страхования финансов и кредита</w:t>
      </w:r>
      <w:r w:rsidR="00FF7DF6" w:rsidRPr="00107EAC">
        <w:t>.</w:t>
      </w:r>
    </w:p>
    <w:p w:rsidR="00C65E65" w:rsidRPr="00107EAC" w:rsidRDefault="00C65E65" w:rsidP="001E648F">
      <w:pPr>
        <w:shd w:val="clear" w:color="auto" w:fill="FFFFFF"/>
        <w:tabs>
          <w:tab w:val="left" w:pos="1123"/>
        </w:tabs>
        <w:spacing w:line="360" w:lineRule="auto"/>
        <w:ind w:firstLine="709"/>
        <w:jc w:val="both"/>
        <w:rPr>
          <w:b/>
        </w:rPr>
      </w:pPr>
      <w:r w:rsidRPr="00107EAC">
        <w:rPr>
          <w:b/>
        </w:rPr>
        <w:t>2.4. Статус образовательного модуля</w:t>
      </w:r>
    </w:p>
    <w:p w:rsidR="006777F0" w:rsidRPr="00107EAC" w:rsidRDefault="006777F0" w:rsidP="006777F0">
      <w:pPr>
        <w:spacing w:line="360" w:lineRule="auto"/>
        <w:ind w:firstLine="709"/>
        <w:jc w:val="both"/>
      </w:pPr>
      <w:r w:rsidRPr="00107EAC">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 </w:t>
      </w:r>
      <w:r w:rsidR="000354BB">
        <w:t>44.03.05 Педагогическое образование (с двумя профилями подготовки)</w:t>
      </w:r>
      <w:r w:rsidRPr="00107EAC">
        <w:t xml:space="preserve">, </w:t>
      </w:r>
      <w:r w:rsidR="00BB4331">
        <w:t xml:space="preserve">профиль </w:t>
      </w:r>
      <w:r w:rsidR="00CA41E7">
        <w:t>Иностранный (английский) язык и Иностранный (</w:t>
      </w:r>
      <w:r w:rsidR="00706766">
        <w:t>китайский</w:t>
      </w:r>
      <w:r w:rsidR="00CA41E7">
        <w:t>) язык</w:t>
      </w:r>
      <w:r w:rsidR="00036D7C">
        <w:t xml:space="preserve">. </w:t>
      </w:r>
      <w:r w:rsidR="00BB4331">
        <w:t xml:space="preserve"> </w:t>
      </w:r>
      <w:r w:rsidRPr="00107EAC">
        <w:t xml:space="preserve">Модуль в структуре данных направлений подготовки является инвариантным. </w:t>
      </w:r>
    </w:p>
    <w:p w:rsidR="006777F0" w:rsidRPr="00107EAC" w:rsidRDefault="006777F0" w:rsidP="006777F0">
      <w:pPr>
        <w:spacing w:line="360"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w:t>
      </w:r>
      <w:r w:rsidR="00BB4331">
        <w:rPr>
          <w:bCs/>
          <w:iCs/>
        </w:rPr>
        <w:t xml:space="preserve"> </w:t>
      </w:r>
      <w:r w:rsidRPr="00107EAC">
        <w:rPr>
          <w:bCs/>
          <w:iCs/>
        </w:rPr>
        <w:t>и «Основы научных знаний»</w:t>
      </w:r>
      <w:r w:rsidR="00FF7DF6" w:rsidRPr="00107EAC">
        <w:rPr>
          <w:sz w:val="20"/>
          <w:szCs w:val="20"/>
        </w:rPr>
        <w:t>.</w:t>
      </w:r>
      <w:r w:rsidR="00FF7DF6" w:rsidRPr="00107EAC">
        <w:rPr>
          <w:bCs/>
          <w:iCs/>
        </w:rPr>
        <w:t xml:space="preserve"> </w:t>
      </w:r>
    </w:p>
    <w:p w:rsidR="00E87247" w:rsidRPr="00107EAC" w:rsidRDefault="00E87247" w:rsidP="006777F0">
      <w:pPr>
        <w:spacing w:line="360" w:lineRule="auto"/>
        <w:ind w:firstLine="709"/>
        <w:jc w:val="both"/>
      </w:pPr>
      <w:r w:rsidRPr="00107EAC">
        <w:rPr>
          <w:bCs/>
          <w:iCs/>
        </w:rPr>
        <w:t xml:space="preserve">На базе полученных образовательных результатов по модулю </w:t>
      </w:r>
      <w:r w:rsidRPr="00107EAC">
        <w:t xml:space="preserve">«Основы управленческой культуры» могут быть изучены </w:t>
      </w:r>
      <w:r w:rsidR="00036D7C">
        <w:t xml:space="preserve">профессиональные </w:t>
      </w:r>
      <w:r w:rsidRPr="00107EAC">
        <w:t>модул</w:t>
      </w:r>
      <w:r w:rsidR="00036D7C">
        <w:t>и</w:t>
      </w:r>
      <w:r w:rsidRPr="00107EAC">
        <w:t>,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Pr="00107EAC" w:rsidRDefault="00C40FF6" w:rsidP="006777F0">
      <w:pPr>
        <w:spacing w:line="360" w:lineRule="auto"/>
        <w:ind w:firstLine="709"/>
        <w:jc w:val="both"/>
      </w:pPr>
      <w:r w:rsidRPr="00107EAC">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36D7C" w:rsidRPr="00036D7C">
        <w:t>Управление проектами в образовательной организации</w:t>
      </w:r>
      <w:r w:rsidRPr="00107EAC">
        <w:t>», «Экономика образования», «Основы финансовой грамотности»</w:t>
      </w:r>
      <w:r w:rsidR="00BB4331">
        <w:t xml:space="preserve"> </w:t>
      </w:r>
    </w:p>
    <w:p w:rsidR="00C40FF6" w:rsidRPr="00107EAC" w:rsidRDefault="00C40FF6" w:rsidP="006777F0">
      <w:pPr>
        <w:spacing w:line="360" w:lineRule="auto"/>
        <w:ind w:firstLine="709"/>
        <w:jc w:val="both"/>
      </w:pPr>
      <w:proofErr w:type="spellStart"/>
      <w:r w:rsidRPr="00107EAC">
        <w:t>Мультипрофильность</w:t>
      </w:r>
      <w:proofErr w:type="spellEnd"/>
      <w:r w:rsidRPr="00107EAC">
        <w:t xml:space="preserve"> модуля «Основы управленческой культуры» (наличие дисциплин из различных областей научного знания) обеспечивает приобретение </w:t>
      </w:r>
      <w:proofErr w:type="gramStart"/>
      <w:r w:rsidRPr="00107EAC">
        <w:t>обучающимся</w:t>
      </w:r>
      <w:proofErr w:type="gramEnd"/>
      <w:r w:rsidRPr="00107EAC">
        <w:t xml:space="preserve"> в рамках сформированных образовательных результатов широких личностных и </w:t>
      </w:r>
      <w:proofErr w:type="spellStart"/>
      <w:r w:rsidRPr="00107EAC">
        <w:t>метапредметных</w:t>
      </w:r>
      <w:proofErr w:type="spellEnd"/>
      <w:r w:rsidRPr="00107EAC">
        <w:t xml:space="preserve"> компетенций системного характера.</w:t>
      </w:r>
    </w:p>
    <w:p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p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Час</w:t>
            </w:r>
            <w:proofErr w:type="gramStart"/>
            <w:r w:rsidRPr="00107EAC">
              <w:rPr>
                <w:b/>
              </w:rPr>
              <w:t>.</w:t>
            </w:r>
            <w:proofErr w:type="gramEnd"/>
            <w:r w:rsidRPr="00107EAC">
              <w:rPr>
                <w:b/>
              </w:rPr>
              <w:t>/</w:t>
            </w:r>
            <w:proofErr w:type="spellStart"/>
            <w:proofErr w:type="gramStart"/>
            <w:r w:rsidR="00010379" w:rsidRPr="00107EAC">
              <w:rPr>
                <w:b/>
              </w:rPr>
              <w:t>з</w:t>
            </w:r>
            <w:proofErr w:type="gramEnd"/>
            <w:r w:rsidR="00010379" w:rsidRPr="00107EAC">
              <w:rPr>
                <w:b/>
              </w:rPr>
              <w:t>.е</w:t>
            </w:r>
            <w:proofErr w:type="spellEnd"/>
            <w:r w:rsidR="00010379" w:rsidRPr="00107EAC">
              <w:rPr>
                <w:b/>
              </w:rPr>
              <w:t>.</w:t>
            </w:r>
          </w:p>
        </w:tc>
      </w:tr>
      <w:tr w:rsidR="00821A24"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216 / 6</w:t>
            </w:r>
          </w:p>
        </w:tc>
      </w:tr>
      <w:tr w:rsidR="00821A24" w:rsidRPr="00107EAC"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821A24" w:rsidP="001E648F">
            <w:pPr>
              <w:shd w:val="clear" w:color="auto" w:fill="FFFFFF"/>
              <w:jc w:val="both"/>
            </w:pPr>
            <w:r w:rsidRPr="00107EAC">
              <w:t xml:space="preserve">в </w:t>
            </w:r>
            <w:proofErr w:type="spellStart"/>
            <w:r w:rsidRPr="00107EAC">
              <w:t>т.ч</w:t>
            </w:r>
            <w:proofErr w:type="spellEnd"/>
            <w:r w:rsidRPr="00107EAC">
              <w:t xml:space="preserve">.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108</w:t>
            </w:r>
            <w:r w:rsidR="00175F8F" w:rsidRPr="00107EAC">
              <w:t>/3</w:t>
            </w:r>
          </w:p>
        </w:tc>
      </w:tr>
      <w:tr w:rsidR="00D252B9" w:rsidRPr="00107EAC"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D252B9" w:rsidP="001E648F">
            <w:pPr>
              <w:shd w:val="clear" w:color="auto" w:fill="FFFFFF"/>
              <w:jc w:val="both"/>
            </w:pPr>
            <w:r w:rsidRPr="00107EAC">
              <w:t xml:space="preserve">в </w:t>
            </w:r>
            <w:proofErr w:type="spellStart"/>
            <w:r w:rsidRPr="00107EAC">
              <w:t>т.ч</w:t>
            </w:r>
            <w:proofErr w:type="spellEnd"/>
            <w:r w:rsidRPr="00107EAC">
              <w:t>.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593AF7" w:rsidP="001E648F">
            <w:pPr>
              <w:shd w:val="clear" w:color="auto" w:fill="FFFFFF"/>
              <w:jc w:val="center"/>
            </w:pPr>
            <w:r w:rsidRPr="00107EAC">
              <w:t>108</w:t>
            </w:r>
            <w:r w:rsidR="00175F8F" w:rsidRPr="00107EAC">
              <w:t>/3</w:t>
            </w:r>
          </w:p>
        </w:tc>
      </w:tr>
      <w:tr w:rsidR="00821A24"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9E7A97" w:rsidP="00175F8F">
            <w:pPr>
              <w:shd w:val="clear" w:color="auto" w:fill="FFFFFF"/>
              <w:jc w:val="both"/>
            </w:pPr>
            <w:r w:rsidRPr="00107EAC">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593AF7">
            <w:pPr>
              <w:shd w:val="clear" w:color="auto" w:fill="FFFFFF"/>
              <w:jc w:val="center"/>
            </w:pPr>
            <w:r w:rsidRPr="00107EAC">
              <w:t>-</w:t>
            </w:r>
          </w:p>
        </w:tc>
      </w:tr>
      <w:tr w:rsidR="00445FD2"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445FD2" w:rsidP="00175F8F">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593AF7" w:rsidP="001E648F">
            <w:pPr>
              <w:shd w:val="clear" w:color="auto" w:fill="FFFFFF"/>
              <w:jc w:val="center"/>
            </w:pPr>
            <w:r w:rsidRPr="00107EAC">
              <w:t>-</w:t>
            </w:r>
          </w:p>
        </w:tc>
      </w:tr>
    </w:tbl>
    <w:p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9"/>
          <w:pgSz w:w="11906" w:h="16838"/>
          <w:pgMar w:top="1134" w:right="851" w:bottom="1134" w:left="1134" w:header="709" w:footer="709" w:gutter="0"/>
          <w:cols w:space="708"/>
          <w:titlePg/>
          <w:docGrid w:linePitch="360"/>
        </w:sectPr>
      </w:pPr>
    </w:p>
    <w:p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rsidR="00FA0B3F" w:rsidRPr="00107EAC" w:rsidRDefault="00FA0B3F" w:rsidP="001E648F">
      <w:pPr>
        <w:shd w:val="clear" w:color="auto" w:fill="FFFFFF"/>
        <w:tabs>
          <w:tab w:val="left" w:pos="814"/>
        </w:tabs>
        <w:ind w:left="502"/>
        <w:rPr>
          <w:b/>
          <w:caps/>
        </w:rPr>
      </w:pPr>
    </w:p>
    <w:p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C1112B" w:rsidRPr="00107EAC" w:rsidTr="0032744E">
        <w:trPr>
          <w:trHeight w:val="302"/>
        </w:trPr>
        <w:tc>
          <w:tcPr>
            <w:tcW w:w="817" w:type="dxa"/>
            <w:vMerge w:val="restart"/>
            <w:shd w:val="clear" w:color="auto" w:fill="auto"/>
          </w:tcPr>
          <w:p w:rsidR="00C1112B" w:rsidRPr="00107EAC" w:rsidRDefault="00C1112B" w:rsidP="0032744E">
            <w:pPr>
              <w:tabs>
                <w:tab w:val="left" w:pos="814"/>
              </w:tabs>
              <w:jc w:val="center"/>
            </w:pPr>
            <w:r w:rsidRPr="00107EAC">
              <w:t>Код</w:t>
            </w:r>
          </w:p>
        </w:tc>
        <w:tc>
          <w:tcPr>
            <w:tcW w:w="3749" w:type="dxa"/>
            <w:vMerge w:val="restart"/>
            <w:shd w:val="clear" w:color="auto" w:fill="auto"/>
          </w:tcPr>
          <w:p w:rsidR="00C1112B" w:rsidRPr="00107EAC" w:rsidRDefault="00C1112B" w:rsidP="0032744E">
            <w:pPr>
              <w:tabs>
                <w:tab w:val="left" w:pos="814"/>
              </w:tabs>
              <w:jc w:val="center"/>
            </w:pPr>
            <w:r w:rsidRPr="00107EAC">
              <w:t>Дисциплина</w:t>
            </w:r>
          </w:p>
        </w:tc>
        <w:tc>
          <w:tcPr>
            <w:tcW w:w="6174" w:type="dxa"/>
            <w:gridSpan w:val="5"/>
            <w:shd w:val="clear" w:color="auto" w:fill="auto"/>
          </w:tcPr>
          <w:p w:rsidR="00C1112B" w:rsidRPr="00107EAC" w:rsidRDefault="00C1112B" w:rsidP="0032744E">
            <w:pPr>
              <w:tabs>
                <w:tab w:val="left" w:pos="814"/>
              </w:tabs>
              <w:jc w:val="center"/>
            </w:pPr>
            <w:r w:rsidRPr="00107EAC">
              <w:t>Трудоемкость (час.)</w:t>
            </w:r>
          </w:p>
        </w:tc>
        <w:tc>
          <w:tcPr>
            <w:tcW w:w="1134" w:type="dxa"/>
            <w:vMerge w:val="restart"/>
            <w:shd w:val="clear" w:color="auto" w:fill="auto"/>
          </w:tcPr>
          <w:p w:rsidR="00C1112B" w:rsidRPr="00107EAC" w:rsidRDefault="00C1112B" w:rsidP="0032744E">
            <w:pPr>
              <w:tabs>
                <w:tab w:val="left" w:pos="814"/>
              </w:tabs>
              <w:jc w:val="center"/>
            </w:pPr>
            <w:r w:rsidRPr="00107EAC">
              <w:t>Трудоемкость  (</w:t>
            </w:r>
            <w:proofErr w:type="spellStart"/>
            <w:r w:rsidRPr="00107EAC">
              <w:t>з.е</w:t>
            </w:r>
            <w:proofErr w:type="spellEnd"/>
            <w:r w:rsidRPr="00107EAC">
              <w:t>.)</w:t>
            </w:r>
          </w:p>
        </w:tc>
        <w:tc>
          <w:tcPr>
            <w:tcW w:w="1275" w:type="dxa"/>
            <w:vMerge w:val="restart"/>
            <w:shd w:val="clear" w:color="auto" w:fill="auto"/>
          </w:tcPr>
          <w:p w:rsidR="00C1112B" w:rsidRPr="00107EAC" w:rsidRDefault="00C1112B" w:rsidP="0032744E">
            <w:pPr>
              <w:tabs>
                <w:tab w:val="left" w:pos="814"/>
              </w:tabs>
              <w:jc w:val="center"/>
            </w:pPr>
            <w:r w:rsidRPr="00107EAC">
              <w:t>Порядок изучения</w:t>
            </w:r>
          </w:p>
        </w:tc>
        <w:tc>
          <w:tcPr>
            <w:tcW w:w="1636" w:type="dxa"/>
            <w:vMerge w:val="restart"/>
            <w:shd w:val="clear" w:color="auto" w:fill="auto"/>
          </w:tcPr>
          <w:p w:rsidR="00C1112B" w:rsidRPr="00107EAC" w:rsidRDefault="00C1112B" w:rsidP="0032744E">
            <w:pPr>
              <w:tabs>
                <w:tab w:val="left" w:pos="814"/>
              </w:tabs>
              <w:jc w:val="center"/>
            </w:pPr>
            <w:r w:rsidRPr="00107EAC">
              <w:t xml:space="preserve">Образовательные результаты </w:t>
            </w:r>
          </w:p>
          <w:p w:rsidR="00C1112B" w:rsidRPr="00107EAC" w:rsidRDefault="00C1112B" w:rsidP="0032744E">
            <w:pPr>
              <w:tabs>
                <w:tab w:val="left" w:pos="814"/>
              </w:tabs>
              <w:jc w:val="center"/>
            </w:pPr>
            <w:r w:rsidRPr="00107EAC">
              <w:t>(код ОР)</w:t>
            </w:r>
          </w:p>
        </w:tc>
      </w:tr>
      <w:tr w:rsidR="00C1112B" w:rsidRPr="00107EAC" w:rsidTr="0032744E">
        <w:tc>
          <w:tcPr>
            <w:tcW w:w="817" w:type="dxa"/>
            <w:vMerge/>
            <w:shd w:val="clear" w:color="auto" w:fill="auto"/>
            <w:vAlign w:val="center"/>
          </w:tcPr>
          <w:p w:rsidR="00C1112B" w:rsidRPr="00107EAC" w:rsidRDefault="00C1112B" w:rsidP="0032744E">
            <w:pPr>
              <w:tabs>
                <w:tab w:val="left" w:pos="814"/>
              </w:tabs>
              <w:jc w:val="center"/>
              <w:rPr>
                <w:caps/>
              </w:rPr>
            </w:pPr>
          </w:p>
        </w:tc>
        <w:tc>
          <w:tcPr>
            <w:tcW w:w="3749" w:type="dxa"/>
            <w:vMerge/>
            <w:shd w:val="clear" w:color="auto" w:fill="auto"/>
            <w:vAlign w:val="center"/>
          </w:tcPr>
          <w:p w:rsidR="00C1112B" w:rsidRPr="00107EAC" w:rsidRDefault="00C1112B" w:rsidP="0032744E">
            <w:pPr>
              <w:tabs>
                <w:tab w:val="left" w:pos="814"/>
              </w:tabs>
              <w:jc w:val="center"/>
              <w:rPr>
                <w:caps/>
              </w:rPr>
            </w:pPr>
          </w:p>
        </w:tc>
        <w:tc>
          <w:tcPr>
            <w:tcW w:w="814" w:type="dxa"/>
            <w:vMerge w:val="restart"/>
            <w:shd w:val="clear" w:color="auto" w:fill="auto"/>
          </w:tcPr>
          <w:p w:rsidR="00C1112B" w:rsidRPr="00107EAC" w:rsidRDefault="00C1112B" w:rsidP="0032744E">
            <w:pPr>
              <w:tabs>
                <w:tab w:val="left" w:pos="814"/>
              </w:tabs>
              <w:jc w:val="center"/>
            </w:pPr>
            <w:r w:rsidRPr="00107EAC">
              <w:t>Всего</w:t>
            </w:r>
          </w:p>
        </w:tc>
        <w:tc>
          <w:tcPr>
            <w:tcW w:w="2950" w:type="dxa"/>
            <w:gridSpan w:val="2"/>
            <w:shd w:val="clear" w:color="auto" w:fill="auto"/>
          </w:tcPr>
          <w:p w:rsidR="00C1112B" w:rsidRPr="00107EAC" w:rsidRDefault="00C1112B" w:rsidP="0032744E">
            <w:pPr>
              <w:tabs>
                <w:tab w:val="left" w:pos="814"/>
              </w:tabs>
              <w:jc w:val="center"/>
            </w:pPr>
            <w:r w:rsidRPr="00107EAC">
              <w:t>Контактная работа</w:t>
            </w:r>
          </w:p>
        </w:tc>
        <w:tc>
          <w:tcPr>
            <w:tcW w:w="1276" w:type="dxa"/>
            <w:vMerge w:val="restart"/>
            <w:shd w:val="clear" w:color="auto" w:fill="auto"/>
          </w:tcPr>
          <w:p w:rsidR="00C1112B" w:rsidRPr="00107EAC" w:rsidRDefault="00C1112B" w:rsidP="0032744E">
            <w:pPr>
              <w:tabs>
                <w:tab w:val="left" w:pos="814"/>
              </w:tabs>
              <w:jc w:val="center"/>
            </w:pPr>
            <w:r w:rsidRPr="00107EAC">
              <w:t>Самостоятельная работа</w:t>
            </w:r>
          </w:p>
        </w:tc>
        <w:tc>
          <w:tcPr>
            <w:tcW w:w="1134" w:type="dxa"/>
            <w:vMerge w:val="restart"/>
            <w:shd w:val="clear" w:color="auto" w:fill="auto"/>
          </w:tcPr>
          <w:p w:rsidR="00C1112B" w:rsidRPr="00107EAC" w:rsidRDefault="00C1112B" w:rsidP="0032744E">
            <w:pPr>
              <w:tabs>
                <w:tab w:val="left" w:pos="814"/>
              </w:tabs>
              <w:jc w:val="center"/>
            </w:pPr>
            <w:r w:rsidRPr="00107EAC">
              <w:t>Аттестация</w:t>
            </w:r>
          </w:p>
        </w:tc>
        <w:tc>
          <w:tcPr>
            <w:tcW w:w="1134" w:type="dxa"/>
            <w:vMerge/>
            <w:shd w:val="clear" w:color="auto" w:fill="auto"/>
            <w:vAlign w:val="center"/>
          </w:tcPr>
          <w:p w:rsidR="00C1112B" w:rsidRPr="00107EAC" w:rsidRDefault="00C1112B" w:rsidP="0032744E">
            <w:pPr>
              <w:tabs>
                <w:tab w:val="left" w:pos="814"/>
              </w:tabs>
              <w:jc w:val="center"/>
              <w:rPr>
                <w:caps/>
              </w:rPr>
            </w:pPr>
          </w:p>
        </w:tc>
        <w:tc>
          <w:tcPr>
            <w:tcW w:w="1275" w:type="dxa"/>
            <w:vMerge/>
            <w:shd w:val="clear" w:color="auto" w:fill="auto"/>
            <w:vAlign w:val="center"/>
          </w:tcPr>
          <w:p w:rsidR="00C1112B" w:rsidRPr="00107EAC" w:rsidRDefault="00C1112B" w:rsidP="0032744E">
            <w:pPr>
              <w:tabs>
                <w:tab w:val="left" w:pos="814"/>
              </w:tabs>
              <w:jc w:val="center"/>
              <w:rPr>
                <w:caps/>
              </w:rPr>
            </w:pPr>
          </w:p>
        </w:tc>
        <w:tc>
          <w:tcPr>
            <w:tcW w:w="1636" w:type="dxa"/>
            <w:vMerge/>
            <w:shd w:val="clear" w:color="auto" w:fill="auto"/>
            <w:vAlign w:val="center"/>
          </w:tcPr>
          <w:p w:rsidR="00C1112B" w:rsidRPr="00107EAC" w:rsidRDefault="00C1112B" w:rsidP="0032744E">
            <w:pPr>
              <w:tabs>
                <w:tab w:val="left" w:pos="814"/>
              </w:tabs>
              <w:jc w:val="center"/>
              <w:rPr>
                <w:caps/>
              </w:rPr>
            </w:pPr>
          </w:p>
        </w:tc>
      </w:tr>
      <w:tr w:rsidR="00C1112B" w:rsidRPr="00107EAC" w:rsidTr="0032744E">
        <w:tc>
          <w:tcPr>
            <w:tcW w:w="817" w:type="dxa"/>
            <w:vMerge/>
            <w:shd w:val="clear" w:color="auto" w:fill="auto"/>
            <w:vAlign w:val="center"/>
          </w:tcPr>
          <w:p w:rsidR="00C1112B" w:rsidRPr="00107EAC" w:rsidRDefault="00C1112B" w:rsidP="0032744E">
            <w:pPr>
              <w:tabs>
                <w:tab w:val="left" w:pos="814"/>
              </w:tabs>
              <w:jc w:val="center"/>
              <w:rPr>
                <w:caps/>
              </w:rPr>
            </w:pPr>
          </w:p>
        </w:tc>
        <w:tc>
          <w:tcPr>
            <w:tcW w:w="3749" w:type="dxa"/>
            <w:vMerge/>
            <w:shd w:val="clear" w:color="auto" w:fill="auto"/>
            <w:vAlign w:val="center"/>
          </w:tcPr>
          <w:p w:rsidR="00C1112B" w:rsidRPr="00107EAC" w:rsidRDefault="00C1112B" w:rsidP="0032744E">
            <w:pPr>
              <w:tabs>
                <w:tab w:val="left" w:pos="814"/>
              </w:tabs>
              <w:jc w:val="center"/>
              <w:rPr>
                <w:caps/>
              </w:rPr>
            </w:pPr>
          </w:p>
        </w:tc>
        <w:tc>
          <w:tcPr>
            <w:tcW w:w="814" w:type="dxa"/>
            <w:vMerge/>
            <w:shd w:val="clear" w:color="auto" w:fill="auto"/>
          </w:tcPr>
          <w:p w:rsidR="00C1112B" w:rsidRPr="00107EAC" w:rsidRDefault="00C1112B" w:rsidP="0032744E">
            <w:pPr>
              <w:tabs>
                <w:tab w:val="left" w:pos="814"/>
              </w:tabs>
              <w:rPr>
                <w:caps/>
              </w:rPr>
            </w:pPr>
          </w:p>
        </w:tc>
        <w:tc>
          <w:tcPr>
            <w:tcW w:w="1532" w:type="dxa"/>
            <w:shd w:val="clear" w:color="auto" w:fill="auto"/>
          </w:tcPr>
          <w:p w:rsidR="00C1112B" w:rsidRPr="00107EAC" w:rsidRDefault="00C1112B" w:rsidP="0032744E">
            <w:pPr>
              <w:tabs>
                <w:tab w:val="left" w:pos="814"/>
              </w:tabs>
              <w:jc w:val="center"/>
              <w:rPr>
                <w:caps/>
              </w:rPr>
            </w:pPr>
            <w:r w:rsidRPr="00107EAC">
              <w:t>Аудиторная работа</w:t>
            </w:r>
          </w:p>
        </w:tc>
        <w:tc>
          <w:tcPr>
            <w:tcW w:w="1418" w:type="dxa"/>
            <w:shd w:val="clear" w:color="auto" w:fill="auto"/>
          </w:tcPr>
          <w:p w:rsidR="00C1112B" w:rsidRPr="00107EAC" w:rsidRDefault="00C1112B" w:rsidP="0032744E">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C1112B" w:rsidRPr="00107EAC" w:rsidRDefault="00C1112B" w:rsidP="0032744E">
            <w:pPr>
              <w:tabs>
                <w:tab w:val="left" w:pos="814"/>
              </w:tabs>
              <w:jc w:val="center"/>
            </w:pPr>
            <w:r w:rsidRPr="00107EAC">
              <w:t>в ЭИОС)</w:t>
            </w:r>
          </w:p>
        </w:tc>
        <w:tc>
          <w:tcPr>
            <w:tcW w:w="1276" w:type="dxa"/>
            <w:vMerge/>
            <w:shd w:val="clear" w:color="auto" w:fill="auto"/>
          </w:tcPr>
          <w:p w:rsidR="00C1112B" w:rsidRPr="00107EAC" w:rsidRDefault="00C1112B" w:rsidP="0032744E">
            <w:pPr>
              <w:tabs>
                <w:tab w:val="left" w:pos="814"/>
              </w:tabs>
              <w:rPr>
                <w:caps/>
              </w:rPr>
            </w:pPr>
          </w:p>
        </w:tc>
        <w:tc>
          <w:tcPr>
            <w:tcW w:w="1134" w:type="dxa"/>
            <w:vMerge/>
            <w:shd w:val="clear" w:color="auto" w:fill="auto"/>
          </w:tcPr>
          <w:p w:rsidR="00C1112B" w:rsidRPr="00107EAC" w:rsidRDefault="00C1112B" w:rsidP="0032744E">
            <w:pPr>
              <w:tabs>
                <w:tab w:val="left" w:pos="814"/>
              </w:tabs>
              <w:rPr>
                <w:caps/>
              </w:rPr>
            </w:pPr>
          </w:p>
        </w:tc>
        <w:tc>
          <w:tcPr>
            <w:tcW w:w="1134" w:type="dxa"/>
            <w:vMerge/>
            <w:shd w:val="clear" w:color="auto" w:fill="auto"/>
            <w:vAlign w:val="center"/>
          </w:tcPr>
          <w:p w:rsidR="00C1112B" w:rsidRPr="00107EAC" w:rsidRDefault="00C1112B" w:rsidP="0032744E">
            <w:pPr>
              <w:tabs>
                <w:tab w:val="left" w:pos="814"/>
              </w:tabs>
              <w:jc w:val="center"/>
              <w:rPr>
                <w:caps/>
              </w:rPr>
            </w:pPr>
          </w:p>
        </w:tc>
        <w:tc>
          <w:tcPr>
            <w:tcW w:w="1275" w:type="dxa"/>
            <w:vMerge/>
            <w:shd w:val="clear" w:color="auto" w:fill="auto"/>
            <w:vAlign w:val="center"/>
          </w:tcPr>
          <w:p w:rsidR="00C1112B" w:rsidRPr="00107EAC" w:rsidRDefault="00C1112B" w:rsidP="0032744E">
            <w:pPr>
              <w:tabs>
                <w:tab w:val="left" w:pos="814"/>
              </w:tabs>
              <w:jc w:val="center"/>
              <w:rPr>
                <w:caps/>
              </w:rPr>
            </w:pPr>
          </w:p>
        </w:tc>
        <w:tc>
          <w:tcPr>
            <w:tcW w:w="1636" w:type="dxa"/>
            <w:vMerge/>
            <w:shd w:val="clear" w:color="auto" w:fill="auto"/>
            <w:vAlign w:val="center"/>
          </w:tcPr>
          <w:p w:rsidR="00C1112B" w:rsidRPr="00107EAC" w:rsidRDefault="00C1112B" w:rsidP="0032744E">
            <w:pPr>
              <w:tabs>
                <w:tab w:val="left" w:pos="814"/>
              </w:tabs>
              <w:jc w:val="center"/>
              <w:rPr>
                <w:caps/>
              </w:rPr>
            </w:pPr>
          </w:p>
        </w:tc>
      </w:tr>
      <w:tr w:rsidR="00C1112B" w:rsidRPr="00107EAC" w:rsidTr="0032744E">
        <w:tc>
          <w:tcPr>
            <w:tcW w:w="14785" w:type="dxa"/>
            <w:gridSpan w:val="10"/>
            <w:shd w:val="clear" w:color="auto" w:fill="auto"/>
            <w:vAlign w:val="center"/>
          </w:tcPr>
          <w:p w:rsidR="00C1112B" w:rsidRPr="00107EAC" w:rsidRDefault="00C1112B" w:rsidP="0032744E">
            <w:pPr>
              <w:numPr>
                <w:ilvl w:val="0"/>
                <w:numId w:val="1"/>
              </w:numPr>
              <w:tabs>
                <w:tab w:val="left" w:pos="600"/>
              </w:tabs>
              <w:rPr>
                <w:caps/>
              </w:rPr>
            </w:pPr>
            <w:r w:rsidRPr="00107EAC">
              <w:rPr>
                <w:caps/>
              </w:rPr>
              <w:t>Дисциплины, обязательные для изучения</w:t>
            </w:r>
          </w:p>
        </w:tc>
      </w:tr>
      <w:tr w:rsidR="00C1112B" w:rsidRPr="00107EAC" w:rsidTr="0032744E">
        <w:tc>
          <w:tcPr>
            <w:tcW w:w="817" w:type="dxa"/>
            <w:shd w:val="clear" w:color="auto" w:fill="auto"/>
            <w:vAlign w:val="center"/>
          </w:tcPr>
          <w:p w:rsidR="00C1112B" w:rsidRPr="00BB4331" w:rsidRDefault="00C1112B" w:rsidP="0032744E">
            <w:pPr>
              <w:tabs>
                <w:tab w:val="left" w:pos="814"/>
              </w:tabs>
              <w:jc w:val="center"/>
              <w:rPr>
                <w:caps/>
                <w:sz w:val="22"/>
                <w:szCs w:val="22"/>
              </w:rPr>
            </w:pPr>
            <w:r w:rsidRPr="00BB4331">
              <w:rPr>
                <w:caps/>
                <w:sz w:val="22"/>
                <w:szCs w:val="22"/>
              </w:rPr>
              <w:t>К.М.</w:t>
            </w:r>
            <w:r>
              <w:rPr>
                <w:caps/>
                <w:sz w:val="22"/>
                <w:szCs w:val="22"/>
              </w:rPr>
              <w:t>17</w:t>
            </w:r>
            <w:r w:rsidRPr="00BB4331">
              <w:rPr>
                <w:caps/>
                <w:sz w:val="22"/>
                <w:szCs w:val="22"/>
              </w:rPr>
              <w:t>.0</w:t>
            </w:r>
            <w:r>
              <w:rPr>
                <w:caps/>
                <w:sz w:val="22"/>
                <w:szCs w:val="22"/>
              </w:rPr>
              <w:t>2</w:t>
            </w:r>
          </w:p>
        </w:tc>
        <w:tc>
          <w:tcPr>
            <w:tcW w:w="3749" w:type="dxa"/>
            <w:shd w:val="clear" w:color="auto" w:fill="auto"/>
            <w:vAlign w:val="center"/>
          </w:tcPr>
          <w:p w:rsidR="00C1112B" w:rsidRPr="00107EAC" w:rsidRDefault="00C1112B" w:rsidP="0032744E">
            <w:pPr>
              <w:textAlignment w:val="baseline"/>
            </w:pPr>
            <w:r w:rsidRPr="00956018">
              <w:t xml:space="preserve">Основы менеджмента педагога </w:t>
            </w:r>
          </w:p>
        </w:tc>
        <w:tc>
          <w:tcPr>
            <w:tcW w:w="814" w:type="dxa"/>
            <w:shd w:val="clear" w:color="auto" w:fill="auto"/>
            <w:vAlign w:val="center"/>
          </w:tcPr>
          <w:p w:rsidR="00C1112B" w:rsidRPr="00107EAC" w:rsidRDefault="00C1112B" w:rsidP="0032744E">
            <w:pPr>
              <w:tabs>
                <w:tab w:val="left" w:pos="814"/>
              </w:tabs>
              <w:jc w:val="center"/>
            </w:pPr>
            <w:r w:rsidRPr="00107EAC">
              <w:t>72</w:t>
            </w:r>
          </w:p>
        </w:tc>
        <w:tc>
          <w:tcPr>
            <w:tcW w:w="1532" w:type="dxa"/>
            <w:shd w:val="clear" w:color="auto" w:fill="auto"/>
            <w:vAlign w:val="center"/>
          </w:tcPr>
          <w:p w:rsidR="00C1112B" w:rsidRPr="00107EAC" w:rsidRDefault="00C1112B" w:rsidP="0032744E">
            <w:pPr>
              <w:tabs>
                <w:tab w:val="left" w:pos="814"/>
              </w:tabs>
              <w:jc w:val="center"/>
            </w:pPr>
            <w:r w:rsidRPr="00107EAC">
              <w:t>24</w:t>
            </w:r>
          </w:p>
        </w:tc>
        <w:tc>
          <w:tcPr>
            <w:tcW w:w="1418" w:type="dxa"/>
            <w:shd w:val="clear" w:color="auto" w:fill="auto"/>
            <w:vAlign w:val="center"/>
          </w:tcPr>
          <w:p w:rsidR="00C1112B" w:rsidRPr="00107EAC" w:rsidRDefault="00C1112B" w:rsidP="0032744E">
            <w:pPr>
              <w:tabs>
                <w:tab w:val="left" w:pos="814"/>
              </w:tabs>
              <w:jc w:val="center"/>
            </w:pPr>
            <w:r w:rsidRPr="00107EAC">
              <w:t>12</w:t>
            </w:r>
          </w:p>
        </w:tc>
        <w:tc>
          <w:tcPr>
            <w:tcW w:w="1276" w:type="dxa"/>
            <w:shd w:val="clear" w:color="auto" w:fill="auto"/>
            <w:vAlign w:val="center"/>
          </w:tcPr>
          <w:p w:rsidR="00C1112B" w:rsidRPr="00107EAC" w:rsidRDefault="00C1112B" w:rsidP="0032744E">
            <w:pPr>
              <w:tabs>
                <w:tab w:val="left" w:pos="814"/>
              </w:tabs>
              <w:jc w:val="center"/>
            </w:pPr>
            <w:r w:rsidRPr="00107EAC">
              <w:t>36</w:t>
            </w:r>
          </w:p>
        </w:tc>
        <w:tc>
          <w:tcPr>
            <w:tcW w:w="1134" w:type="dxa"/>
            <w:shd w:val="clear" w:color="auto" w:fill="auto"/>
            <w:vAlign w:val="center"/>
          </w:tcPr>
          <w:p w:rsidR="00C1112B" w:rsidRPr="00107EAC" w:rsidRDefault="00C1112B" w:rsidP="0032744E">
            <w:pPr>
              <w:tabs>
                <w:tab w:val="left" w:pos="814"/>
              </w:tabs>
              <w:jc w:val="center"/>
            </w:pPr>
            <w:r w:rsidRPr="00107EAC">
              <w:t>Экзамен</w:t>
            </w:r>
          </w:p>
        </w:tc>
        <w:tc>
          <w:tcPr>
            <w:tcW w:w="1134" w:type="dxa"/>
            <w:shd w:val="clear" w:color="auto" w:fill="auto"/>
            <w:vAlign w:val="center"/>
          </w:tcPr>
          <w:p w:rsidR="00C1112B" w:rsidRPr="00107EAC" w:rsidRDefault="00C1112B" w:rsidP="0032744E">
            <w:pPr>
              <w:tabs>
                <w:tab w:val="left" w:pos="814"/>
              </w:tabs>
              <w:jc w:val="center"/>
              <w:rPr>
                <w:caps/>
              </w:rPr>
            </w:pPr>
            <w:r w:rsidRPr="00107EAC">
              <w:rPr>
                <w:caps/>
              </w:rPr>
              <w:t>2</w:t>
            </w:r>
          </w:p>
        </w:tc>
        <w:tc>
          <w:tcPr>
            <w:tcW w:w="1275" w:type="dxa"/>
            <w:shd w:val="clear" w:color="auto" w:fill="auto"/>
            <w:vAlign w:val="center"/>
          </w:tcPr>
          <w:p w:rsidR="00C1112B" w:rsidRPr="00FC0689" w:rsidRDefault="00C1112B" w:rsidP="0032744E">
            <w:pPr>
              <w:tabs>
                <w:tab w:val="left" w:pos="814"/>
              </w:tabs>
              <w:jc w:val="center"/>
              <w:rPr>
                <w:caps/>
              </w:rPr>
            </w:pPr>
            <w:r>
              <w:rPr>
                <w:caps/>
              </w:rPr>
              <w:t>5</w:t>
            </w:r>
          </w:p>
        </w:tc>
        <w:tc>
          <w:tcPr>
            <w:tcW w:w="1636" w:type="dxa"/>
            <w:shd w:val="clear" w:color="auto" w:fill="auto"/>
            <w:vAlign w:val="center"/>
          </w:tcPr>
          <w:p w:rsidR="00C1112B" w:rsidRPr="00107EAC" w:rsidRDefault="00C1112B" w:rsidP="0032744E">
            <w:pPr>
              <w:ind w:right="-108"/>
              <w:jc w:val="both"/>
              <w:rPr>
                <w:sz w:val="22"/>
                <w:szCs w:val="22"/>
              </w:rPr>
            </w:pPr>
            <w:r w:rsidRPr="00107EAC">
              <w:rPr>
                <w:sz w:val="22"/>
                <w:szCs w:val="22"/>
              </w:rPr>
              <w:t>ОР.1</w:t>
            </w:r>
          </w:p>
          <w:p w:rsidR="00C1112B" w:rsidRPr="00107EAC" w:rsidRDefault="00C1112B" w:rsidP="0032744E">
            <w:pPr>
              <w:ind w:right="-108"/>
              <w:jc w:val="both"/>
              <w:rPr>
                <w:sz w:val="22"/>
                <w:szCs w:val="22"/>
              </w:rPr>
            </w:pPr>
          </w:p>
        </w:tc>
      </w:tr>
      <w:tr w:rsidR="00C1112B" w:rsidRPr="00107EAC" w:rsidTr="0032744E">
        <w:tc>
          <w:tcPr>
            <w:tcW w:w="817" w:type="dxa"/>
            <w:shd w:val="clear" w:color="auto" w:fill="auto"/>
            <w:vAlign w:val="center"/>
          </w:tcPr>
          <w:p w:rsidR="00C1112B" w:rsidRPr="00BB4331" w:rsidRDefault="00C1112B" w:rsidP="0032744E">
            <w:pPr>
              <w:tabs>
                <w:tab w:val="left" w:pos="814"/>
              </w:tabs>
              <w:jc w:val="center"/>
              <w:rPr>
                <w:caps/>
                <w:sz w:val="22"/>
                <w:szCs w:val="22"/>
              </w:rPr>
            </w:pPr>
            <w:r w:rsidRPr="00BB4331">
              <w:rPr>
                <w:caps/>
                <w:sz w:val="22"/>
                <w:szCs w:val="22"/>
              </w:rPr>
              <w:t>К.М.</w:t>
            </w:r>
            <w:r>
              <w:rPr>
                <w:caps/>
                <w:sz w:val="22"/>
                <w:szCs w:val="22"/>
              </w:rPr>
              <w:t>17</w:t>
            </w:r>
            <w:r w:rsidRPr="00BB4331">
              <w:rPr>
                <w:caps/>
                <w:sz w:val="22"/>
                <w:szCs w:val="22"/>
              </w:rPr>
              <w:t>.0</w:t>
            </w:r>
            <w:r>
              <w:rPr>
                <w:caps/>
                <w:sz w:val="22"/>
                <w:szCs w:val="22"/>
              </w:rPr>
              <w:t>3</w:t>
            </w:r>
          </w:p>
        </w:tc>
        <w:tc>
          <w:tcPr>
            <w:tcW w:w="3749" w:type="dxa"/>
            <w:shd w:val="clear" w:color="auto" w:fill="auto"/>
            <w:vAlign w:val="center"/>
          </w:tcPr>
          <w:p w:rsidR="00C1112B" w:rsidRPr="00107EAC" w:rsidRDefault="00C1112B" w:rsidP="0032744E">
            <w:pPr>
              <w:textAlignment w:val="baseline"/>
            </w:pPr>
            <w:r>
              <w:t>Организация проектной деятельности</w:t>
            </w:r>
          </w:p>
        </w:tc>
        <w:tc>
          <w:tcPr>
            <w:tcW w:w="814" w:type="dxa"/>
            <w:shd w:val="clear" w:color="auto" w:fill="auto"/>
            <w:vAlign w:val="center"/>
          </w:tcPr>
          <w:p w:rsidR="00C1112B" w:rsidRPr="00107EAC" w:rsidRDefault="00C1112B" w:rsidP="0032744E">
            <w:pPr>
              <w:tabs>
                <w:tab w:val="left" w:pos="814"/>
              </w:tabs>
              <w:jc w:val="center"/>
            </w:pPr>
            <w:r w:rsidRPr="00107EAC">
              <w:t>72</w:t>
            </w:r>
          </w:p>
        </w:tc>
        <w:tc>
          <w:tcPr>
            <w:tcW w:w="1532" w:type="dxa"/>
            <w:shd w:val="clear" w:color="auto" w:fill="auto"/>
            <w:vAlign w:val="center"/>
          </w:tcPr>
          <w:p w:rsidR="00C1112B" w:rsidRPr="00107EAC" w:rsidRDefault="00C1112B" w:rsidP="0032744E">
            <w:pPr>
              <w:tabs>
                <w:tab w:val="left" w:pos="814"/>
              </w:tabs>
              <w:jc w:val="center"/>
            </w:pPr>
            <w:r w:rsidRPr="00107EAC">
              <w:t>24</w:t>
            </w:r>
          </w:p>
        </w:tc>
        <w:tc>
          <w:tcPr>
            <w:tcW w:w="1418" w:type="dxa"/>
            <w:shd w:val="clear" w:color="auto" w:fill="auto"/>
            <w:vAlign w:val="center"/>
          </w:tcPr>
          <w:p w:rsidR="00C1112B" w:rsidRPr="00107EAC" w:rsidRDefault="00C1112B" w:rsidP="0032744E">
            <w:pPr>
              <w:tabs>
                <w:tab w:val="left" w:pos="814"/>
              </w:tabs>
              <w:jc w:val="center"/>
            </w:pPr>
            <w:r w:rsidRPr="00107EAC">
              <w:t>12</w:t>
            </w:r>
          </w:p>
        </w:tc>
        <w:tc>
          <w:tcPr>
            <w:tcW w:w="1276" w:type="dxa"/>
            <w:shd w:val="clear" w:color="auto" w:fill="auto"/>
            <w:vAlign w:val="center"/>
          </w:tcPr>
          <w:p w:rsidR="00C1112B" w:rsidRPr="00107EAC" w:rsidRDefault="00C1112B" w:rsidP="0032744E">
            <w:pPr>
              <w:tabs>
                <w:tab w:val="left" w:pos="814"/>
              </w:tabs>
              <w:jc w:val="center"/>
            </w:pPr>
            <w:r w:rsidRPr="00107EAC">
              <w:t>36</w:t>
            </w:r>
          </w:p>
        </w:tc>
        <w:tc>
          <w:tcPr>
            <w:tcW w:w="1134" w:type="dxa"/>
            <w:shd w:val="clear" w:color="auto" w:fill="auto"/>
            <w:vAlign w:val="center"/>
          </w:tcPr>
          <w:p w:rsidR="00C1112B" w:rsidRPr="00107EAC" w:rsidRDefault="00C1112B" w:rsidP="0032744E">
            <w:pPr>
              <w:tabs>
                <w:tab w:val="left" w:pos="814"/>
              </w:tabs>
              <w:jc w:val="center"/>
            </w:pPr>
            <w:r w:rsidRPr="00107EAC">
              <w:t>Экзамен</w:t>
            </w:r>
          </w:p>
        </w:tc>
        <w:tc>
          <w:tcPr>
            <w:tcW w:w="1134" w:type="dxa"/>
            <w:shd w:val="clear" w:color="auto" w:fill="auto"/>
            <w:vAlign w:val="center"/>
          </w:tcPr>
          <w:p w:rsidR="00C1112B" w:rsidRPr="00107EAC" w:rsidRDefault="00C1112B" w:rsidP="0032744E">
            <w:pPr>
              <w:tabs>
                <w:tab w:val="left" w:pos="814"/>
              </w:tabs>
              <w:jc w:val="center"/>
              <w:rPr>
                <w:caps/>
              </w:rPr>
            </w:pPr>
            <w:r w:rsidRPr="00107EAC">
              <w:rPr>
                <w:caps/>
              </w:rPr>
              <w:t>2</w:t>
            </w:r>
          </w:p>
        </w:tc>
        <w:tc>
          <w:tcPr>
            <w:tcW w:w="1275" w:type="dxa"/>
            <w:shd w:val="clear" w:color="auto" w:fill="auto"/>
            <w:vAlign w:val="center"/>
          </w:tcPr>
          <w:p w:rsidR="00C1112B" w:rsidRPr="00FC0689" w:rsidRDefault="00C1112B" w:rsidP="0032744E">
            <w:pPr>
              <w:tabs>
                <w:tab w:val="left" w:pos="814"/>
              </w:tabs>
              <w:jc w:val="center"/>
              <w:rPr>
                <w:caps/>
              </w:rPr>
            </w:pPr>
            <w:r>
              <w:rPr>
                <w:caps/>
              </w:rPr>
              <w:t>5</w:t>
            </w:r>
          </w:p>
        </w:tc>
        <w:tc>
          <w:tcPr>
            <w:tcW w:w="1636" w:type="dxa"/>
            <w:shd w:val="clear" w:color="auto" w:fill="auto"/>
            <w:vAlign w:val="center"/>
          </w:tcPr>
          <w:p w:rsidR="00C1112B" w:rsidRPr="00107EAC" w:rsidRDefault="00C1112B" w:rsidP="0032744E">
            <w:pPr>
              <w:tabs>
                <w:tab w:val="left" w:pos="814"/>
              </w:tabs>
              <w:rPr>
                <w:caps/>
              </w:rPr>
            </w:pPr>
            <w:r w:rsidRPr="00107EAC">
              <w:rPr>
                <w:sz w:val="22"/>
                <w:szCs w:val="22"/>
              </w:rPr>
              <w:t>ОР.</w:t>
            </w:r>
            <w:r>
              <w:rPr>
                <w:sz w:val="22"/>
                <w:szCs w:val="22"/>
              </w:rPr>
              <w:t>2</w:t>
            </w:r>
          </w:p>
        </w:tc>
      </w:tr>
      <w:tr w:rsidR="00C1112B" w:rsidRPr="00107EAC" w:rsidTr="0032744E">
        <w:tc>
          <w:tcPr>
            <w:tcW w:w="14785" w:type="dxa"/>
            <w:gridSpan w:val="10"/>
            <w:shd w:val="clear" w:color="auto" w:fill="auto"/>
            <w:vAlign w:val="center"/>
          </w:tcPr>
          <w:p w:rsidR="00C1112B" w:rsidRPr="00107EAC" w:rsidRDefault="00C1112B" w:rsidP="0032744E">
            <w:pPr>
              <w:tabs>
                <w:tab w:val="left" w:pos="814"/>
              </w:tabs>
              <w:ind w:firstLine="317"/>
              <w:rPr>
                <w:caps/>
              </w:rPr>
            </w:pPr>
            <w:r w:rsidRPr="00107EAC">
              <w:rPr>
                <w:caps/>
              </w:rPr>
              <w:t>2. Дисц</w:t>
            </w:r>
            <w:r>
              <w:rPr>
                <w:caps/>
              </w:rPr>
              <w:t>иплины по выбору (выбрать 1 из 3</w:t>
            </w:r>
            <w:r w:rsidRPr="00107EAC">
              <w:rPr>
                <w:caps/>
              </w:rPr>
              <w:t>)</w:t>
            </w:r>
          </w:p>
        </w:tc>
      </w:tr>
      <w:tr w:rsidR="00C1112B" w:rsidRPr="00107EAC" w:rsidTr="0032744E">
        <w:tc>
          <w:tcPr>
            <w:tcW w:w="817" w:type="dxa"/>
            <w:shd w:val="clear" w:color="auto" w:fill="auto"/>
            <w:vAlign w:val="center"/>
          </w:tcPr>
          <w:p w:rsidR="00C1112B" w:rsidRPr="00BB4331" w:rsidRDefault="00C1112B" w:rsidP="0032744E">
            <w:pPr>
              <w:tabs>
                <w:tab w:val="left" w:pos="814"/>
              </w:tabs>
              <w:jc w:val="center"/>
              <w:rPr>
                <w:caps/>
                <w:sz w:val="22"/>
                <w:szCs w:val="22"/>
              </w:rPr>
            </w:pPr>
            <w:r w:rsidRPr="00BB4331">
              <w:rPr>
                <w:caps/>
                <w:sz w:val="22"/>
                <w:szCs w:val="22"/>
              </w:rPr>
              <w:t>К.М.</w:t>
            </w:r>
            <w:r>
              <w:rPr>
                <w:caps/>
                <w:sz w:val="22"/>
                <w:szCs w:val="22"/>
              </w:rPr>
              <w:t>17</w:t>
            </w:r>
            <w:r w:rsidRPr="00BB4331">
              <w:rPr>
                <w:caps/>
                <w:sz w:val="22"/>
                <w:szCs w:val="22"/>
              </w:rPr>
              <w:t>.ДВ.01.01</w:t>
            </w:r>
          </w:p>
        </w:tc>
        <w:tc>
          <w:tcPr>
            <w:tcW w:w="3749" w:type="dxa"/>
            <w:shd w:val="clear" w:color="auto" w:fill="auto"/>
            <w:vAlign w:val="center"/>
          </w:tcPr>
          <w:p w:rsidR="00C1112B" w:rsidRPr="00107EAC" w:rsidRDefault="00C1112B" w:rsidP="0032744E">
            <w:r w:rsidRPr="00956018">
              <w:t>Управление проектами в образовательной организации</w:t>
            </w:r>
            <w:r>
              <w:t xml:space="preserve"> </w:t>
            </w:r>
          </w:p>
        </w:tc>
        <w:tc>
          <w:tcPr>
            <w:tcW w:w="814" w:type="dxa"/>
            <w:shd w:val="clear" w:color="auto" w:fill="auto"/>
            <w:vAlign w:val="center"/>
          </w:tcPr>
          <w:p w:rsidR="00C1112B" w:rsidRPr="00107EAC" w:rsidRDefault="00C1112B" w:rsidP="0032744E">
            <w:pPr>
              <w:tabs>
                <w:tab w:val="left" w:pos="814"/>
              </w:tabs>
              <w:jc w:val="center"/>
            </w:pPr>
            <w:r w:rsidRPr="00107EAC">
              <w:t>72</w:t>
            </w:r>
          </w:p>
        </w:tc>
        <w:tc>
          <w:tcPr>
            <w:tcW w:w="1532" w:type="dxa"/>
            <w:shd w:val="clear" w:color="auto" w:fill="auto"/>
            <w:vAlign w:val="center"/>
          </w:tcPr>
          <w:p w:rsidR="00C1112B" w:rsidRPr="00107EAC" w:rsidRDefault="00C1112B" w:rsidP="0032744E">
            <w:pPr>
              <w:tabs>
                <w:tab w:val="left" w:pos="814"/>
              </w:tabs>
              <w:jc w:val="center"/>
            </w:pPr>
            <w:r w:rsidRPr="00107EAC">
              <w:t>24</w:t>
            </w:r>
          </w:p>
        </w:tc>
        <w:tc>
          <w:tcPr>
            <w:tcW w:w="1418" w:type="dxa"/>
            <w:shd w:val="clear" w:color="auto" w:fill="auto"/>
            <w:vAlign w:val="center"/>
          </w:tcPr>
          <w:p w:rsidR="00C1112B" w:rsidRPr="00107EAC" w:rsidRDefault="00C1112B" w:rsidP="0032744E">
            <w:pPr>
              <w:tabs>
                <w:tab w:val="left" w:pos="814"/>
              </w:tabs>
              <w:jc w:val="center"/>
            </w:pPr>
            <w:r w:rsidRPr="00107EAC">
              <w:t>12</w:t>
            </w:r>
          </w:p>
        </w:tc>
        <w:tc>
          <w:tcPr>
            <w:tcW w:w="1276" w:type="dxa"/>
            <w:shd w:val="clear" w:color="auto" w:fill="auto"/>
            <w:vAlign w:val="center"/>
          </w:tcPr>
          <w:p w:rsidR="00C1112B" w:rsidRPr="00107EAC" w:rsidRDefault="00C1112B" w:rsidP="0032744E">
            <w:pPr>
              <w:tabs>
                <w:tab w:val="left" w:pos="814"/>
              </w:tabs>
              <w:jc w:val="center"/>
            </w:pPr>
            <w:r w:rsidRPr="00107EAC">
              <w:t>36</w:t>
            </w:r>
          </w:p>
        </w:tc>
        <w:tc>
          <w:tcPr>
            <w:tcW w:w="1134" w:type="dxa"/>
            <w:shd w:val="clear" w:color="auto" w:fill="auto"/>
            <w:vAlign w:val="center"/>
          </w:tcPr>
          <w:p w:rsidR="00C1112B" w:rsidRPr="00107EAC" w:rsidRDefault="00C1112B" w:rsidP="0032744E">
            <w:pPr>
              <w:tabs>
                <w:tab w:val="left" w:pos="814"/>
              </w:tabs>
              <w:jc w:val="center"/>
            </w:pPr>
            <w:r w:rsidRPr="00107EAC">
              <w:t>Зачет</w:t>
            </w:r>
          </w:p>
        </w:tc>
        <w:tc>
          <w:tcPr>
            <w:tcW w:w="1134" w:type="dxa"/>
            <w:shd w:val="clear" w:color="auto" w:fill="auto"/>
            <w:vAlign w:val="center"/>
          </w:tcPr>
          <w:p w:rsidR="00C1112B" w:rsidRPr="00107EAC" w:rsidRDefault="00C1112B" w:rsidP="0032744E">
            <w:pPr>
              <w:tabs>
                <w:tab w:val="left" w:pos="814"/>
              </w:tabs>
              <w:jc w:val="center"/>
              <w:rPr>
                <w:caps/>
              </w:rPr>
            </w:pPr>
            <w:r w:rsidRPr="00107EAC">
              <w:rPr>
                <w:caps/>
              </w:rPr>
              <w:t>2</w:t>
            </w:r>
          </w:p>
        </w:tc>
        <w:tc>
          <w:tcPr>
            <w:tcW w:w="1275" w:type="dxa"/>
            <w:shd w:val="clear" w:color="auto" w:fill="auto"/>
            <w:vAlign w:val="center"/>
          </w:tcPr>
          <w:p w:rsidR="00C1112B" w:rsidRPr="00FC0689" w:rsidRDefault="00C1112B" w:rsidP="0032744E">
            <w:pPr>
              <w:tabs>
                <w:tab w:val="left" w:pos="814"/>
              </w:tabs>
              <w:jc w:val="center"/>
              <w:rPr>
                <w:caps/>
              </w:rPr>
            </w:pPr>
            <w:r>
              <w:rPr>
                <w:caps/>
              </w:rPr>
              <w:t>6</w:t>
            </w:r>
          </w:p>
        </w:tc>
        <w:tc>
          <w:tcPr>
            <w:tcW w:w="1636" w:type="dxa"/>
            <w:shd w:val="clear" w:color="auto" w:fill="auto"/>
            <w:vAlign w:val="center"/>
          </w:tcPr>
          <w:p w:rsidR="00C1112B" w:rsidRPr="00107EAC" w:rsidRDefault="00C1112B" w:rsidP="0032744E">
            <w:pPr>
              <w:pStyle w:val="af"/>
              <w:rPr>
                <w:rFonts w:ascii="Times New Roman" w:hAnsi="Times New Roman"/>
                <w:bCs/>
              </w:rPr>
            </w:pPr>
            <w:r w:rsidRPr="00107EAC">
              <w:rPr>
                <w:rFonts w:ascii="Times New Roman" w:hAnsi="Times New Roman"/>
              </w:rPr>
              <w:t>ОР.</w:t>
            </w:r>
            <w:r>
              <w:rPr>
                <w:rFonts w:ascii="Times New Roman" w:hAnsi="Times New Roman"/>
              </w:rPr>
              <w:t>4</w:t>
            </w:r>
          </w:p>
        </w:tc>
      </w:tr>
      <w:tr w:rsidR="00C1112B" w:rsidRPr="00107EAC" w:rsidTr="0032744E">
        <w:tc>
          <w:tcPr>
            <w:tcW w:w="817" w:type="dxa"/>
            <w:shd w:val="clear" w:color="auto" w:fill="auto"/>
            <w:vAlign w:val="center"/>
          </w:tcPr>
          <w:p w:rsidR="00C1112B" w:rsidRPr="00C1112B" w:rsidRDefault="00C1112B" w:rsidP="0032744E">
            <w:pPr>
              <w:tabs>
                <w:tab w:val="left" w:pos="814"/>
              </w:tabs>
              <w:jc w:val="center"/>
              <w:rPr>
                <w:caps/>
                <w:sz w:val="22"/>
                <w:szCs w:val="22"/>
              </w:rPr>
            </w:pPr>
            <w:r w:rsidRPr="00C1112B">
              <w:rPr>
                <w:caps/>
                <w:sz w:val="22"/>
                <w:szCs w:val="22"/>
              </w:rPr>
              <w:t>К.М.17.ДВ.01.02</w:t>
            </w:r>
          </w:p>
        </w:tc>
        <w:tc>
          <w:tcPr>
            <w:tcW w:w="3749" w:type="dxa"/>
            <w:shd w:val="clear" w:color="auto" w:fill="auto"/>
            <w:vAlign w:val="center"/>
          </w:tcPr>
          <w:p w:rsidR="00C1112B" w:rsidRPr="00C1112B" w:rsidRDefault="00C1112B" w:rsidP="0032744E">
            <w:pPr>
              <w:rPr>
                <w:strike/>
              </w:rPr>
            </w:pPr>
            <w:r w:rsidRPr="00C1112B">
              <w:t>Экономика образования</w:t>
            </w:r>
          </w:p>
        </w:tc>
        <w:tc>
          <w:tcPr>
            <w:tcW w:w="814" w:type="dxa"/>
            <w:shd w:val="clear" w:color="auto" w:fill="auto"/>
            <w:vAlign w:val="center"/>
          </w:tcPr>
          <w:p w:rsidR="00C1112B" w:rsidRPr="00C1112B" w:rsidRDefault="00C1112B" w:rsidP="0032744E">
            <w:pPr>
              <w:tabs>
                <w:tab w:val="left" w:pos="814"/>
              </w:tabs>
              <w:jc w:val="center"/>
            </w:pPr>
            <w:r w:rsidRPr="00C1112B">
              <w:t>72</w:t>
            </w:r>
          </w:p>
        </w:tc>
        <w:tc>
          <w:tcPr>
            <w:tcW w:w="1532" w:type="dxa"/>
            <w:shd w:val="clear" w:color="auto" w:fill="auto"/>
            <w:vAlign w:val="center"/>
          </w:tcPr>
          <w:p w:rsidR="00C1112B" w:rsidRPr="00C1112B" w:rsidRDefault="00C1112B" w:rsidP="0032744E">
            <w:pPr>
              <w:tabs>
                <w:tab w:val="left" w:pos="814"/>
              </w:tabs>
              <w:jc w:val="center"/>
            </w:pPr>
            <w:r w:rsidRPr="00C1112B">
              <w:t>24</w:t>
            </w:r>
          </w:p>
        </w:tc>
        <w:tc>
          <w:tcPr>
            <w:tcW w:w="1418" w:type="dxa"/>
            <w:shd w:val="clear" w:color="auto" w:fill="auto"/>
            <w:vAlign w:val="center"/>
          </w:tcPr>
          <w:p w:rsidR="00C1112B" w:rsidRPr="00C1112B" w:rsidRDefault="00C1112B" w:rsidP="0032744E">
            <w:pPr>
              <w:tabs>
                <w:tab w:val="left" w:pos="814"/>
              </w:tabs>
              <w:jc w:val="center"/>
            </w:pPr>
            <w:r w:rsidRPr="00C1112B">
              <w:t>12</w:t>
            </w:r>
          </w:p>
        </w:tc>
        <w:tc>
          <w:tcPr>
            <w:tcW w:w="1276" w:type="dxa"/>
            <w:shd w:val="clear" w:color="auto" w:fill="auto"/>
            <w:vAlign w:val="center"/>
          </w:tcPr>
          <w:p w:rsidR="00C1112B" w:rsidRPr="00C1112B" w:rsidRDefault="00C1112B" w:rsidP="0032744E">
            <w:pPr>
              <w:tabs>
                <w:tab w:val="left" w:pos="814"/>
              </w:tabs>
              <w:jc w:val="center"/>
            </w:pPr>
            <w:r w:rsidRPr="00C1112B">
              <w:t>36</w:t>
            </w:r>
          </w:p>
        </w:tc>
        <w:tc>
          <w:tcPr>
            <w:tcW w:w="1134" w:type="dxa"/>
            <w:shd w:val="clear" w:color="auto" w:fill="auto"/>
            <w:vAlign w:val="center"/>
          </w:tcPr>
          <w:p w:rsidR="00C1112B" w:rsidRPr="00C1112B" w:rsidRDefault="00C1112B" w:rsidP="0032744E">
            <w:pPr>
              <w:tabs>
                <w:tab w:val="left" w:pos="814"/>
              </w:tabs>
              <w:jc w:val="center"/>
            </w:pPr>
            <w:r w:rsidRPr="00C1112B">
              <w:t>Зачет</w:t>
            </w:r>
          </w:p>
        </w:tc>
        <w:tc>
          <w:tcPr>
            <w:tcW w:w="1134" w:type="dxa"/>
            <w:shd w:val="clear" w:color="auto" w:fill="auto"/>
            <w:vAlign w:val="center"/>
          </w:tcPr>
          <w:p w:rsidR="00C1112B" w:rsidRPr="00C1112B" w:rsidRDefault="00C1112B" w:rsidP="0032744E">
            <w:pPr>
              <w:tabs>
                <w:tab w:val="left" w:pos="814"/>
              </w:tabs>
              <w:jc w:val="center"/>
              <w:rPr>
                <w:caps/>
              </w:rPr>
            </w:pPr>
            <w:r w:rsidRPr="00C1112B">
              <w:rPr>
                <w:caps/>
              </w:rPr>
              <w:t>2</w:t>
            </w:r>
          </w:p>
        </w:tc>
        <w:tc>
          <w:tcPr>
            <w:tcW w:w="1275" w:type="dxa"/>
            <w:shd w:val="clear" w:color="auto" w:fill="auto"/>
            <w:vAlign w:val="center"/>
          </w:tcPr>
          <w:p w:rsidR="00C1112B" w:rsidRPr="00C1112B" w:rsidRDefault="00C1112B" w:rsidP="0032744E">
            <w:pPr>
              <w:tabs>
                <w:tab w:val="left" w:pos="814"/>
              </w:tabs>
              <w:jc w:val="center"/>
              <w:rPr>
                <w:caps/>
              </w:rPr>
            </w:pPr>
            <w:r w:rsidRPr="00C1112B">
              <w:rPr>
                <w:caps/>
              </w:rPr>
              <w:t>6</w:t>
            </w:r>
          </w:p>
        </w:tc>
        <w:tc>
          <w:tcPr>
            <w:tcW w:w="1636" w:type="dxa"/>
            <w:shd w:val="clear" w:color="auto" w:fill="auto"/>
            <w:vAlign w:val="center"/>
          </w:tcPr>
          <w:p w:rsidR="00C1112B" w:rsidRPr="00107EAC" w:rsidRDefault="00C1112B" w:rsidP="0032744E">
            <w:pPr>
              <w:tabs>
                <w:tab w:val="left" w:pos="814"/>
              </w:tabs>
              <w:rPr>
                <w:caps/>
                <w:sz w:val="22"/>
                <w:szCs w:val="22"/>
              </w:rPr>
            </w:pPr>
            <w:r w:rsidRPr="00C1112B">
              <w:rPr>
                <w:sz w:val="22"/>
                <w:szCs w:val="22"/>
              </w:rPr>
              <w:t>ОР.3</w:t>
            </w:r>
          </w:p>
        </w:tc>
      </w:tr>
      <w:tr w:rsidR="00C1112B" w:rsidRPr="00107EAC" w:rsidTr="0032744E">
        <w:tc>
          <w:tcPr>
            <w:tcW w:w="817" w:type="dxa"/>
            <w:shd w:val="clear" w:color="auto" w:fill="auto"/>
            <w:vAlign w:val="center"/>
          </w:tcPr>
          <w:p w:rsidR="00C1112B" w:rsidRPr="00BB4331" w:rsidRDefault="00C1112B" w:rsidP="0032744E">
            <w:pPr>
              <w:tabs>
                <w:tab w:val="left" w:pos="814"/>
              </w:tabs>
              <w:jc w:val="center"/>
              <w:rPr>
                <w:caps/>
                <w:sz w:val="22"/>
                <w:szCs w:val="22"/>
              </w:rPr>
            </w:pPr>
            <w:r w:rsidRPr="00BB4331">
              <w:rPr>
                <w:caps/>
                <w:sz w:val="22"/>
                <w:szCs w:val="22"/>
              </w:rPr>
              <w:t>К.М.</w:t>
            </w:r>
            <w:r>
              <w:rPr>
                <w:caps/>
                <w:sz w:val="22"/>
                <w:szCs w:val="22"/>
              </w:rPr>
              <w:t>17</w:t>
            </w:r>
            <w:r w:rsidRPr="00BB4331">
              <w:rPr>
                <w:caps/>
                <w:sz w:val="22"/>
                <w:szCs w:val="22"/>
              </w:rPr>
              <w:t>.ДВ.01.03</w:t>
            </w:r>
          </w:p>
        </w:tc>
        <w:tc>
          <w:tcPr>
            <w:tcW w:w="3749" w:type="dxa"/>
            <w:shd w:val="clear" w:color="auto" w:fill="auto"/>
            <w:vAlign w:val="center"/>
          </w:tcPr>
          <w:p w:rsidR="00C1112B" w:rsidRPr="00107EAC" w:rsidRDefault="00C1112B" w:rsidP="0032744E">
            <w:r w:rsidRPr="00107EAC">
              <w:t>Основы финансовой культуры</w:t>
            </w:r>
          </w:p>
        </w:tc>
        <w:tc>
          <w:tcPr>
            <w:tcW w:w="814" w:type="dxa"/>
            <w:shd w:val="clear" w:color="auto" w:fill="auto"/>
            <w:vAlign w:val="center"/>
          </w:tcPr>
          <w:p w:rsidR="00C1112B" w:rsidRPr="00107EAC" w:rsidRDefault="00C1112B" w:rsidP="0032744E">
            <w:pPr>
              <w:tabs>
                <w:tab w:val="left" w:pos="814"/>
              </w:tabs>
              <w:jc w:val="center"/>
            </w:pPr>
            <w:r w:rsidRPr="00107EAC">
              <w:t>72</w:t>
            </w:r>
          </w:p>
        </w:tc>
        <w:tc>
          <w:tcPr>
            <w:tcW w:w="1532" w:type="dxa"/>
            <w:shd w:val="clear" w:color="auto" w:fill="auto"/>
            <w:vAlign w:val="center"/>
          </w:tcPr>
          <w:p w:rsidR="00C1112B" w:rsidRPr="00107EAC" w:rsidRDefault="00C1112B" w:rsidP="0032744E">
            <w:pPr>
              <w:tabs>
                <w:tab w:val="left" w:pos="814"/>
              </w:tabs>
              <w:jc w:val="center"/>
            </w:pPr>
            <w:r w:rsidRPr="00107EAC">
              <w:t>24</w:t>
            </w:r>
          </w:p>
        </w:tc>
        <w:tc>
          <w:tcPr>
            <w:tcW w:w="1418" w:type="dxa"/>
            <w:shd w:val="clear" w:color="auto" w:fill="auto"/>
            <w:vAlign w:val="center"/>
          </w:tcPr>
          <w:p w:rsidR="00C1112B" w:rsidRPr="00107EAC" w:rsidRDefault="00C1112B" w:rsidP="0032744E">
            <w:pPr>
              <w:tabs>
                <w:tab w:val="left" w:pos="814"/>
              </w:tabs>
              <w:jc w:val="center"/>
            </w:pPr>
            <w:r w:rsidRPr="00107EAC">
              <w:t>12</w:t>
            </w:r>
          </w:p>
        </w:tc>
        <w:tc>
          <w:tcPr>
            <w:tcW w:w="1276" w:type="dxa"/>
            <w:shd w:val="clear" w:color="auto" w:fill="auto"/>
            <w:vAlign w:val="center"/>
          </w:tcPr>
          <w:p w:rsidR="00C1112B" w:rsidRPr="00107EAC" w:rsidRDefault="00C1112B" w:rsidP="0032744E">
            <w:pPr>
              <w:tabs>
                <w:tab w:val="left" w:pos="814"/>
              </w:tabs>
              <w:jc w:val="center"/>
            </w:pPr>
            <w:r w:rsidRPr="00107EAC">
              <w:t>36</w:t>
            </w:r>
          </w:p>
        </w:tc>
        <w:tc>
          <w:tcPr>
            <w:tcW w:w="1134" w:type="dxa"/>
            <w:shd w:val="clear" w:color="auto" w:fill="auto"/>
            <w:vAlign w:val="center"/>
          </w:tcPr>
          <w:p w:rsidR="00C1112B" w:rsidRPr="00107EAC" w:rsidRDefault="00C1112B" w:rsidP="0032744E">
            <w:pPr>
              <w:tabs>
                <w:tab w:val="left" w:pos="814"/>
              </w:tabs>
              <w:jc w:val="center"/>
            </w:pPr>
            <w:r w:rsidRPr="00107EAC">
              <w:t>Зачет</w:t>
            </w:r>
          </w:p>
        </w:tc>
        <w:tc>
          <w:tcPr>
            <w:tcW w:w="1134" w:type="dxa"/>
            <w:shd w:val="clear" w:color="auto" w:fill="auto"/>
            <w:vAlign w:val="center"/>
          </w:tcPr>
          <w:p w:rsidR="00C1112B" w:rsidRPr="00107EAC" w:rsidRDefault="00C1112B" w:rsidP="0032744E">
            <w:pPr>
              <w:tabs>
                <w:tab w:val="left" w:pos="814"/>
              </w:tabs>
              <w:jc w:val="center"/>
              <w:rPr>
                <w:caps/>
              </w:rPr>
            </w:pPr>
            <w:r w:rsidRPr="00107EAC">
              <w:rPr>
                <w:caps/>
              </w:rPr>
              <w:t>2</w:t>
            </w:r>
          </w:p>
        </w:tc>
        <w:tc>
          <w:tcPr>
            <w:tcW w:w="1275" w:type="dxa"/>
            <w:shd w:val="clear" w:color="auto" w:fill="auto"/>
            <w:vAlign w:val="center"/>
          </w:tcPr>
          <w:p w:rsidR="00C1112B" w:rsidRPr="00FC0689" w:rsidRDefault="00C1112B" w:rsidP="0032744E">
            <w:pPr>
              <w:tabs>
                <w:tab w:val="left" w:pos="814"/>
              </w:tabs>
              <w:jc w:val="center"/>
              <w:rPr>
                <w:caps/>
              </w:rPr>
            </w:pPr>
            <w:r>
              <w:rPr>
                <w:caps/>
              </w:rPr>
              <w:t>6</w:t>
            </w:r>
          </w:p>
        </w:tc>
        <w:tc>
          <w:tcPr>
            <w:tcW w:w="1636" w:type="dxa"/>
            <w:shd w:val="clear" w:color="auto" w:fill="auto"/>
            <w:vAlign w:val="center"/>
          </w:tcPr>
          <w:p w:rsidR="00C1112B" w:rsidRPr="00107EAC" w:rsidRDefault="00C1112B" w:rsidP="0032744E">
            <w:pPr>
              <w:pStyle w:val="af"/>
              <w:rPr>
                <w:rFonts w:ascii="Times New Roman" w:hAnsi="Times New Roman"/>
              </w:rPr>
            </w:pPr>
            <w:r w:rsidRPr="00107EAC">
              <w:rPr>
                <w:rFonts w:ascii="Times New Roman" w:hAnsi="Times New Roman"/>
              </w:rPr>
              <w:t>ОР.</w:t>
            </w:r>
            <w:r>
              <w:rPr>
                <w:rFonts w:ascii="Times New Roman" w:hAnsi="Times New Roman"/>
              </w:rPr>
              <w:t>5</w:t>
            </w:r>
          </w:p>
        </w:tc>
      </w:tr>
      <w:tr w:rsidR="00C1112B" w:rsidRPr="005A2641" w:rsidTr="0032744E">
        <w:tc>
          <w:tcPr>
            <w:tcW w:w="14785" w:type="dxa"/>
            <w:gridSpan w:val="10"/>
            <w:shd w:val="clear" w:color="auto" w:fill="auto"/>
            <w:vAlign w:val="center"/>
          </w:tcPr>
          <w:p w:rsidR="00C1112B" w:rsidRPr="005A2641" w:rsidRDefault="00C1112B" w:rsidP="0032744E">
            <w:pPr>
              <w:pStyle w:val="af"/>
              <w:ind w:left="360"/>
              <w:rPr>
                <w:rFonts w:ascii="Times New Roman" w:hAnsi="Times New Roman"/>
              </w:rPr>
            </w:pPr>
            <w:r>
              <w:rPr>
                <w:rFonts w:ascii="Times New Roman" w:hAnsi="Times New Roman"/>
                <w:lang w:val="en-US"/>
              </w:rPr>
              <w:t>3</w:t>
            </w:r>
            <w:r>
              <w:rPr>
                <w:rFonts w:ascii="Times New Roman" w:hAnsi="Times New Roman"/>
              </w:rPr>
              <w:t>.</w:t>
            </w:r>
            <w:r w:rsidRPr="005A2641">
              <w:rPr>
                <w:rFonts w:ascii="Times New Roman" w:hAnsi="Times New Roman"/>
              </w:rPr>
              <w:t>Практика – не предусмотрена</w:t>
            </w:r>
          </w:p>
        </w:tc>
      </w:tr>
      <w:tr w:rsidR="00C1112B" w:rsidRPr="005A2641" w:rsidTr="0032744E">
        <w:tc>
          <w:tcPr>
            <w:tcW w:w="14785" w:type="dxa"/>
            <w:gridSpan w:val="10"/>
            <w:shd w:val="clear" w:color="auto" w:fill="auto"/>
            <w:vAlign w:val="center"/>
          </w:tcPr>
          <w:p w:rsidR="00C1112B" w:rsidRPr="005A2641" w:rsidRDefault="00C1112B" w:rsidP="0032744E">
            <w:pPr>
              <w:pStyle w:val="af"/>
              <w:ind w:left="360"/>
              <w:rPr>
                <w:rFonts w:ascii="Times New Roman" w:hAnsi="Times New Roman"/>
              </w:rPr>
            </w:pPr>
            <w:r>
              <w:rPr>
                <w:rFonts w:ascii="Times New Roman" w:hAnsi="Times New Roman"/>
              </w:rPr>
              <w:t>4.</w:t>
            </w:r>
            <w:r w:rsidRPr="005A2641">
              <w:rPr>
                <w:rFonts w:ascii="Times New Roman" w:hAnsi="Times New Roman"/>
              </w:rPr>
              <w:t>Аттестация</w:t>
            </w:r>
          </w:p>
        </w:tc>
      </w:tr>
      <w:tr w:rsidR="00C1112B" w:rsidRPr="00107EAC" w:rsidTr="0032744E">
        <w:tc>
          <w:tcPr>
            <w:tcW w:w="817" w:type="dxa"/>
            <w:shd w:val="clear" w:color="auto" w:fill="auto"/>
            <w:vAlign w:val="center"/>
          </w:tcPr>
          <w:p w:rsidR="00C1112B" w:rsidRPr="005A2641" w:rsidRDefault="00C1112B" w:rsidP="0032744E">
            <w:pPr>
              <w:tabs>
                <w:tab w:val="left" w:pos="814"/>
              </w:tabs>
              <w:jc w:val="center"/>
              <w:rPr>
                <w:caps/>
                <w:sz w:val="22"/>
                <w:szCs w:val="22"/>
              </w:rPr>
            </w:pPr>
            <w:r w:rsidRPr="005A2641">
              <w:rPr>
                <w:caps/>
                <w:sz w:val="22"/>
                <w:szCs w:val="22"/>
              </w:rPr>
              <w:t>К.М.</w:t>
            </w:r>
            <w:r>
              <w:rPr>
                <w:caps/>
                <w:sz w:val="22"/>
                <w:szCs w:val="22"/>
              </w:rPr>
              <w:t>17</w:t>
            </w:r>
            <w:r w:rsidRPr="005A2641">
              <w:rPr>
                <w:caps/>
                <w:sz w:val="22"/>
                <w:szCs w:val="22"/>
              </w:rPr>
              <w:t>.0</w:t>
            </w:r>
            <w:r>
              <w:rPr>
                <w:caps/>
                <w:sz w:val="22"/>
                <w:szCs w:val="22"/>
              </w:rPr>
              <w:t>1</w:t>
            </w:r>
            <w:r w:rsidRPr="005A2641">
              <w:rPr>
                <w:caps/>
                <w:sz w:val="22"/>
                <w:szCs w:val="22"/>
              </w:rPr>
              <w:t>(К)</w:t>
            </w:r>
          </w:p>
        </w:tc>
        <w:tc>
          <w:tcPr>
            <w:tcW w:w="3749" w:type="dxa"/>
            <w:shd w:val="clear" w:color="auto" w:fill="auto"/>
            <w:vAlign w:val="center"/>
          </w:tcPr>
          <w:p w:rsidR="00C1112B" w:rsidRPr="005A2641" w:rsidRDefault="00C1112B" w:rsidP="0032744E">
            <w:r w:rsidRPr="005A2641">
              <w:t>Экзамены по модулю "Основы управленческой культуры"</w:t>
            </w:r>
          </w:p>
        </w:tc>
        <w:tc>
          <w:tcPr>
            <w:tcW w:w="814" w:type="dxa"/>
            <w:shd w:val="clear" w:color="auto" w:fill="auto"/>
            <w:vAlign w:val="center"/>
          </w:tcPr>
          <w:p w:rsidR="00C1112B" w:rsidRPr="005A2641" w:rsidRDefault="00C1112B" w:rsidP="0032744E">
            <w:pPr>
              <w:tabs>
                <w:tab w:val="left" w:pos="814"/>
              </w:tabs>
              <w:jc w:val="center"/>
            </w:pPr>
          </w:p>
        </w:tc>
        <w:tc>
          <w:tcPr>
            <w:tcW w:w="1532" w:type="dxa"/>
            <w:shd w:val="clear" w:color="auto" w:fill="auto"/>
            <w:vAlign w:val="center"/>
          </w:tcPr>
          <w:p w:rsidR="00C1112B" w:rsidRPr="005A2641" w:rsidRDefault="00C1112B" w:rsidP="0032744E">
            <w:pPr>
              <w:tabs>
                <w:tab w:val="left" w:pos="814"/>
              </w:tabs>
              <w:jc w:val="center"/>
            </w:pPr>
          </w:p>
        </w:tc>
        <w:tc>
          <w:tcPr>
            <w:tcW w:w="1418" w:type="dxa"/>
            <w:shd w:val="clear" w:color="auto" w:fill="auto"/>
            <w:vAlign w:val="center"/>
          </w:tcPr>
          <w:p w:rsidR="00C1112B" w:rsidRPr="005A2641" w:rsidRDefault="00C1112B" w:rsidP="0032744E">
            <w:pPr>
              <w:tabs>
                <w:tab w:val="left" w:pos="814"/>
              </w:tabs>
              <w:jc w:val="center"/>
            </w:pPr>
          </w:p>
        </w:tc>
        <w:tc>
          <w:tcPr>
            <w:tcW w:w="1276" w:type="dxa"/>
            <w:shd w:val="clear" w:color="auto" w:fill="auto"/>
            <w:vAlign w:val="center"/>
          </w:tcPr>
          <w:p w:rsidR="00C1112B" w:rsidRPr="005A2641" w:rsidRDefault="00C1112B" w:rsidP="0032744E">
            <w:pPr>
              <w:tabs>
                <w:tab w:val="left" w:pos="814"/>
              </w:tabs>
              <w:jc w:val="center"/>
            </w:pPr>
          </w:p>
        </w:tc>
        <w:tc>
          <w:tcPr>
            <w:tcW w:w="1134" w:type="dxa"/>
            <w:shd w:val="clear" w:color="auto" w:fill="auto"/>
            <w:vAlign w:val="center"/>
          </w:tcPr>
          <w:p w:rsidR="00C1112B" w:rsidRPr="005A2641" w:rsidRDefault="00C1112B" w:rsidP="0032744E">
            <w:pPr>
              <w:tabs>
                <w:tab w:val="left" w:pos="814"/>
              </w:tabs>
              <w:jc w:val="center"/>
            </w:pPr>
            <w:r w:rsidRPr="005A2641">
              <w:t>экзамен</w:t>
            </w:r>
          </w:p>
        </w:tc>
        <w:tc>
          <w:tcPr>
            <w:tcW w:w="1134" w:type="dxa"/>
            <w:shd w:val="clear" w:color="auto" w:fill="auto"/>
            <w:vAlign w:val="center"/>
          </w:tcPr>
          <w:p w:rsidR="00C1112B" w:rsidRPr="005A2641" w:rsidRDefault="00C1112B" w:rsidP="0032744E">
            <w:pPr>
              <w:tabs>
                <w:tab w:val="left" w:pos="814"/>
              </w:tabs>
              <w:jc w:val="center"/>
              <w:rPr>
                <w:caps/>
              </w:rPr>
            </w:pPr>
          </w:p>
        </w:tc>
        <w:tc>
          <w:tcPr>
            <w:tcW w:w="1275" w:type="dxa"/>
            <w:shd w:val="clear" w:color="auto" w:fill="auto"/>
            <w:vAlign w:val="center"/>
          </w:tcPr>
          <w:p w:rsidR="00C1112B" w:rsidRPr="005A2641" w:rsidRDefault="00C1112B" w:rsidP="0032744E">
            <w:pPr>
              <w:tabs>
                <w:tab w:val="left" w:pos="814"/>
              </w:tabs>
              <w:jc w:val="center"/>
              <w:rPr>
                <w:caps/>
              </w:rPr>
            </w:pPr>
            <w:r>
              <w:rPr>
                <w:caps/>
              </w:rPr>
              <w:t>6</w:t>
            </w:r>
          </w:p>
        </w:tc>
        <w:tc>
          <w:tcPr>
            <w:tcW w:w="1636" w:type="dxa"/>
            <w:shd w:val="clear" w:color="auto" w:fill="auto"/>
            <w:vAlign w:val="center"/>
          </w:tcPr>
          <w:p w:rsidR="00C1112B" w:rsidRPr="005A2641" w:rsidRDefault="00C1112B" w:rsidP="0032744E">
            <w:pPr>
              <w:pStyle w:val="af"/>
              <w:rPr>
                <w:rFonts w:ascii="Times New Roman" w:hAnsi="Times New Roman"/>
              </w:rPr>
            </w:pPr>
            <w:r w:rsidRPr="005A2641">
              <w:rPr>
                <w:rFonts w:ascii="Times New Roman" w:hAnsi="Times New Roman"/>
              </w:rPr>
              <w:t>ОР.1 – ОР.5</w:t>
            </w:r>
          </w:p>
        </w:tc>
      </w:tr>
      <w:tr w:rsidR="00C1112B" w:rsidRPr="00107EAC" w:rsidTr="0032744E">
        <w:tc>
          <w:tcPr>
            <w:tcW w:w="817" w:type="dxa"/>
            <w:shd w:val="clear" w:color="auto" w:fill="auto"/>
            <w:vAlign w:val="center"/>
          </w:tcPr>
          <w:p w:rsidR="00C1112B" w:rsidRPr="00BB4331" w:rsidRDefault="00C1112B" w:rsidP="0032744E">
            <w:pPr>
              <w:tabs>
                <w:tab w:val="left" w:pos="814"/>
              </w:tabs>
              <w:jc w:val="center"/>
              <w:rPr>
                <w:caps/>
                <w:sz w:val="22"/>
                <w:szCs w:val="22"/>
              </w:rPr>
            </w:pPr>
          </w:p>
        </w:tc>
        <w:tc>
          <w:tcPr>
            <w:tcW w:w="3749" w:type="dxa"/>
            <w:shd w:val="clear" w:color="auto" w:fill="auto"/>
            <w:vAlign w:val="center"/>
          </w:tcPr>
          <w:p w:rsidR="00C1112B" w:rsidRPr="00107EAC" w:rsidRDefault="00C1112B" w:rsidP="0032744E"/>
        </w:tc>
        <w:tc>
          <w:tcPr>
            <w:tcW w:w="814" w:type="dxa"/>
            <w:shd w:val="clear" w:color="auto" w:fill="auto"/>
            <w:vAlign w:val="center"/>
          </w:tcPr>
          <w:p w:rsidR="00C1112B" w:rsidRPr="00107EAC" w:rsidRDefault="00C1112B" w:rsidP="0032744E">
            <w:pPr>
              <w:tabs>
                <w:tab w:val="left" w:pos="814"/>
              </w:tabs>
              <w:jc w:val="center"/>
            </w:pPr>
          </w:p>
        </w:tc>
        <w:tc>
          <w:tcPr>
            <w:tcW w:w="1532" w:type="dxa"/>
            <w:shd w:val="clear" w:color="auto" w:fill="auto"/>
            <w:vAlign w:val="center"/>
          </w:tcPr>
          <w:p w:rsidR="00C1112B" w:rsidRPr="00107EAC" w:rsidRDefault="00C1112B" w:rsidP="0032744E">
            <w:pPr>
              <w:tabs>
                <w:tab w:val="left" w:pos="814"/>
              </w:tabs>
              <w:jc w:val="center"/>
            </w:pPr>
          </w:p>
        </w:tc>
        <w:tc>
          <w:tcPr>
            <w:tcW w:w="1418" w:type="dxa"/>
            <w:shd w:val="clear" w:color="auto" w:fill="auto"/>
            <w:vAlign w:val="center"/>
          </w:tcPr>
          <w:p w:rsidR="00C1112B" w:rsidRPr="00107EAC" w:rsidRDefault="00C1112B" w:rsidP="0032744E">
            <w:pPr>
              <w:tabs>
                <w:tab w:val="left" w:pos="814"/>
              </w:tabs>
              <w:jc w:val="center"/>
            </w:pPr>
          </w:p>
        </w:tc>
        <w:tc>
          <w:tcPr>
            <w:tcW w:w="1276" w:type="dxa"/>
            <w:shd w:val="clear" w:color="auto" w:fill="auto"/>
            <w:vAlign w:val="center"/>
          </w:tcPr>
          <w:p w:rsidR="00C1112B" w:rsidRPr="00107EAC" w:rsidRDefault="00C1112B" w:rsidP="0032744E">
            <w:pPr>
              <w:tabs>
                <w:tab w:val="left" w:pos="814"/>
              </w:tabs>
              <w:jc w:val="center"/>
            </w:pPr>
          </w:p>
        </w:tc>
        <w:tc>
          <w:tcPr>
            <w:tcW w:w="1134" w:type="dxa"/>
            <w:shd w:val="clear" w:color="auto" w:fill="auto"/>
            <w:vAlign w:val="center"/>
          </w:tcPr>
          <w:p w:rsidR="00C1112B" w:rsidRPr="00107EAC" w:rsidRDefault="00C1112B" w:rsidP="0032744E">
            <w:pPr>
              <w:tabs>
                <w:tab w:val="left" w:pos="814"/>
              </w:tabs>
              <w:jc w:val="center"/>
            </w:pPr>
          </w:p>
        </w:tc>
        <w:tc>
          <w:tcPr>
            <w:tcW w:w="1134" w:type="dxa"/>
            <w:shd w:val="clear" w:color="auto" w:fill="auto"/>
            <w:vAlign w:val="center"/>
          </w:tcPr>
          <w:p w:rsidR="00C1112B" w:rsidRPr="00107EAC" w:rsidRDefault="00C1112B" w:rsidP="0032744E">
            <w:pPr>
              <w:tabs>
                <w:tab w:val="left" w:pos="814"/>
              </w:tabs>
              <w:jc w:val="center"/>
              <w:rPr>
                <w:caps/>
              </w:rPr>
            </w:pPr>
          </w:p>
        </w:tc>
        <w:tc>
          <w:tcPr>
            <w:tcW w:w="1275" w:type="dxa"/>
            <w:shd w:val="clear" w:color="auto" w:fill="auto"/>
            <w:vAlign w:val="center"/>
          </w:tcPr>
          <w:p w:rsidR="00C1112B" w:rsidRDefault="00C1112B" w:rsidP="0032744E">
            <w:pPr>
              <w:tabs>
                <w:tab w:val="left" w:pos="814"/>
              </w:tabs>
              <w:jc w:val="center"/>
              <w:rPr>
                <w:caps/>
                <w:lang w:val="en-US"/>
              </w:rPr>
            </w:pPr>
          </w:p>
        </w:tc>
        <w:tc>
          <w:tcPr>
            <w:tcW w:w="1636" w:type="dxa"/>
            <w:shd w:val="clear" w:color="auto" w:fill="auto"/>
            <w:vAlign w:val="center"/>
          </w:tcPr>
          <w:p w:rsidR="00C1112B" w:rsidRPr="00107EAC" w:rsidRDefault="00C1112B" w:rsidP="0032744E">
            <w:pPr>
              <w:pStyle w:val="af"/>
              <w:rPr>
                <w:rFonts w:ascii="Times New Roman" w:hAnsi="Times New Roman"/>
              </w:rPr>
            </w:pPr>
          </w:p>
        </w:tc>
      </w:tr>
    </w:tbl>
    <w:p w:rsidR="00326402" w:rsidRDefault="00326402" w:rsidP="001E648F">
      <w:pPr>
        <w:shd w:val="clear" w:color="auto" w:fill="FFFFFF"/>
        <w:tabs>
          <w:tab w:val="left" w:pos="814"/>
        </w:tabs>
        <w:ind w:left="1069"/>
        <w:rPr>
          <w:b/>
          <w:caps/>
        </w:rPr>
      </w:pPr>
    </w:p>
    <w:p w:rsidR="00C1112B" w:rsidRDefault="00C1112B" w:rsidP="001E648F">
      <w:pPr>
        <w:shd w:val="clear" w:color="auto" w:fill="FFFFFF"/>
        <w:tabs>
          <w:tab w:val="left" w:pos="814"/>
        </w:tabs>
        <w:ind w:left="1069"/>
        <w:rPr>
          <w:b/>
          <w:caps/>
        </w:rPr>
      </w:pPr>
    </w:p>
    <w:p w:rsidR="00C1112B" w:rsidRPr="00107EAC" w:rsidRDefault="00C1112B" w:rsidP="001E648F">
      <w:pPr>
        <w:shd w:val="clear" w:color="auto" w:fill="FFFFFF"/>
        <w:tabs>
          <w:tab w:val="left" w:pos="814"/>
        </w:tabs>
        <w:ind w:left="1069"/>
        <w:rPr>
          <w:b/>
          <w:caps/>
        </w:rPr>
      </w:pPr>
    </w:p>
    <w:p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w:t>
      </w:r>
      <w:proofErr w:type="gramStart"/>
      <w:r w:rsidRPr="00107EAC">
        <w:rPr>
          <w:b/>
          <w:caps/>
        </w:rPr>
        <w:t>обучающихся</w:t>
      </w:r>
      <w:proofErr w:type="gramEnd"/>
      <w:r w:rsidRPr="00107EAC">
        <w:rPr>
          <w:b/>
          <w:caps/>
        </w:rPr>
        <w:t xml:space="preserve"> </w:t>
      </w:r>
    </w:p>
    <w:p w:rsidR="0021081C" w:rsidRPr="00107EAC" w:rsidRDefault="0021081C" w:rsidP="0042290A">
      <w:pPr>
        <w:pStyle w:val="23"/>
        <w:spacing w:after="0" w:line="276" w:lineRule="auto"/>
        <w:ind w:left="0"/>
        <w:jc w:val="center"/>
        <w:rPr>
          <w:b/>
          <w:caps/>
        </w:rPr>
      </w:pPr>
      <w:r w:rsidRPr="00107EAC">
        <w:rPr>
          <w:b/>
          <w:caps/>
        </w:rPr>
        <w:t>по освоению Модуля</w:t>
      </w:r>
    </w:p>
    <w:p w:rsidR="0042290A" w:rsidRPr="00107EAC" w:rsidRDefault="0042290A" w:rsidP="00F96E89">
      <w:pPr>
        <w:pStyle w:val="23"/>
        <w:spacing w:after="0" w:line="360" w:lineRule="auto"/>
        <w:ind w:left="0" w:right="-568" w:firstLine="709"/>
        <w:jc w:val="both"/>
      </w:pPr>
    </w:p>
    <w:p w:rsidR="0042290A" w:rsidRPr="00107EAC" w:rsidRDefault="00593AF7" w:rsidP="00F96E89">
      <w:pPr>
        <w:pStyle w:val="23"/>
        <w:spacing w:after="0" w:line="360" w:lineRule="auto"/>
        <w:ind w:left="0" w:firstLine="709"/>
        <w:jc w:val="both"/>
      </w:pPr>
      <w:proofErr w:type="gramStart"/>
      <w:r w:rsidRPr="00107EAC">
        <w:t>Начинать изучение модуля «Основы управленческой культуры» следует с базовой дисциплины «</w:t>
      </w:r>
      <w:r w:rsidR="000C6D9A" w:rsidRPr="000C6D9A">
        <w:t>Основы менеджмента педагога</w:t>
      </w:r>
      <w:r w:rsidRPr="00107EAC">
        <w:t>»,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w:t>
      </w:r>
      <w:proofErr w:type="gramEnd"/>
      <w:r w:rsidRPr="00107EAC">
        <w:t xml:space="preserve"> Следующей для изучения должна стать </w:t>
      </w:r>
      <w:r w:rsidR="0042290A" w:rsidRPr="00107EAC">
        <w:t xml:space="preserve">базовая дисциплина </w:t>
      </w:r>
      <w:r w:rsidRPr="00107EAC">
        <w:t>«</w:t>
      </w:r>
      <w:r w:rsidR="000C6D9A">
        <w:t xml:space="preserve">Организация проектной </w:t>
      </w:r>
      <w:r w:rsidR="00B4014C">
        <w:t>деятельности</w:t>
      </w:r>
      <w:r w:rsidRPr="00107EAC">
        <w:t>»</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w:t>
      </w:r>
      <w:proofErr w:type="gramStart"/>
      <w:r w:rsidR="0042290A" w:rsidRPr="00107EAC">
        <w:t>обучающийся</w:t>
      </w:r>
      <w:proofErr w:type="gramEnd"/>
      <w:r w:rsidR="0042290A" w:rsidRPr="00107EAC">
        <w:t xml:space="preserve"> выбирает одну из дисциплин: </w:t>
      </w:r>
    </w:p>
    <w:p w:rsidR="00B4014C" w:rsidRPr="00107EAC" w:rsidRDefault="000C6D9A" w:rsidP="00B4014C">
      <w:pPr>
        <w:pStyle w:val="23"/>
        <w:numPr>
          <w:ilvl w:val="0"/>
          <w:numId w:val="17"/>
        </w:numPr>
        <w:tabs>
          <w:tab w:val="left" w:pos="993"/>
        </w:tabs>
        <w:spacing w:after="0" w:line="360" w:lineRule="auto"/>
        <w:ind w:left="0" w:firstLine="709"/>
        <w:jc w:val="both"/>
      </w:pPr>
      <w:r w:rsidRPr="00107EAC">
        <w:t xml:space="preserve"> </w:t>
      </w:r>
      <w:r w:rsidR="00B4014C" w:rsidRPr="00107EAC">
        <w:t xml:space="preserve">«Искусство маркетинга» (концентрируется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образовательного продукта). </w:t>
      </w:r>
    </w:p>
    <w:p w:rsidR="0042290A" w:rsidRPr="004D0282" w:rsidRDefault="00B4014C" w:rsidP="00B4014C">
      <w:pPr>
        <w:pStyle w:val="23"/>
        <w:numPr>
          <w:ilvl w:val="0"/>
          <w:numId w:val="17"/>
        </w:numPr>
        <w:tabs>
          <w:tab w:val="left" w:pos="993"/>
        </w:tabs>
        <w:spacing w:after="0" w:line="360" w:lineRule="auto"/>
        <w:ind w:left="0" w:firstLine="709"/>
        <w:jc w:val="both"/>
      </w:pPr>
      <w:r w:rsidRPr="00107EAC">
        <w:t xml:space="preserve"> </w:t>
      </w:r>
      <w:r w:rsidR="0042290A" w:rsidRPr="00107EAC">
        <w:t>«Управление проектами</w:t>
      </w:r>
      <w:r w:rsidR="000C6D9A">
        <w:t xml:space="preserve"> в образовательной организации</w:t>
      </w:r>
      <w:r w:rsidR="0042290A" w:rsidRPr="00107EAC">
        <w:t>» (</w:t>
      </w:r>
      <w:r w:rsidR="00FF452F" w:rsidRPr="00107EAC">
        <w:t xml:space="preserve">реализует проектный подход к управлению </w:t>
      </w:r>
      <w:r w:rsidR="0042290A" w:rsidRPr="00107EAC">
        <w:t xml:space="preserve">и предоставляет </w:t>
      </w:r>
      <w:r w:rsidR="0071657B" w:rsidRPr="004D0282">
        <w:t>конкретные</w:t>
      </w:r>
      <w:r w:rsidR="0042290A" w:rsidRPr="004D0282">
        <w:t xml:space="preserve"> инструменты планирования, организации и реализации проектной деятельности для достижения </w:t>
      </w:r>
      <w:r w:rsidR="0071657B" w:rsidRPr="004D0282">
        <w:t>заданных</w:t>
      </w:r>
      <w:r w:rsidR="0042290A" w:rsidRPr="004D0282">
        <w:t xml:space="preserve"> целей</w:t>
      </w:r>
      <w:r w:rsidR="0071657B" w:rsidRPr="004D0282">
        <w:t xml:space="preserve"> с минимальными затратами ресурсов)</w:t>
      </w:r>
      <w:r w:rsidR="00FF452F" w:rsidRPr="004D0282">
        <w:t>.</w:t>
      </w:r>
    </w:p>
    <w:p w:rsidR="0042290A" w:rsidRDefault="00B4014C" w:rsidP="00A66E2A">
      <w:pPr>
        <w:pStyle w:val="23"/>
        <w:numPr>
          <w:ilvl w:val="0"/>
          <w:numId w:val="17"/>
        </w:numPr>
        <w:tabs>
          <w:tab w:val="left" w:pos="993"/>
        </w:tabs>
        <w:spacing w:after="0" w:line="360" w:lineRule="auto"/>
        <w:ind w:left="0" w:firstLine="709"/>
        <w:jc w:val="both"/>
      </w:pPr>
      <w:r w:rsidRPr="004D0282">
        <w:t xml:space="preserve"> </w:t>
      </w:r>
      <w:r w:rsidR="0042290A" w:rsidRPr="004D0282">
        <w:t xml:space="preserve">«Основы финансовой </w:t>
      </w:r>
      <w:r w:rsidR="0071657B" w:rsidRPr="004D0282">
        <w:t>культуры</w:t>
      </w:r>
      <w:r w:rsidR="0042290A" w:rsidRPr="004D0282">
        <w:t>»</w:t>
      </w:r>
      <w:r w:rsidR="0071657B" w:rsidRPr="004D0282">
        <w:t xml:space="preserve"> (формирует ключевые навыки в эффективном управлении финансовыми ресурсами на уровне личности, семьи или образовательной организации).</w:t>
      </w:r>
    </w:p>
    <w:p w:rsidR="00593AF7" w:rsidRPr="004D0282" w:rsidRDefault="0042290A" w:rsidP="00F96E89">
      <w:pPr>
        <w:pStyle w:val="23"/>
        <w:spacing w:after="0" w:line="360"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w:t>
      </w:r>
      <w:proofErr w:type="gramStart"/>
      <w:r w:rsidRPr="004D0282">
        <w:t>экономического механизма</w:t>
      </w:r>
      <w:proofErr w:type="gramEnd"/>
      <w:r w:rsidRPr="004D0282">
        <w:t xml:space="preserve"> развития сфер образования.</w:t>
      </w:r>
      <w:r w:rsidR="00CD6FE7" w:rsidRPr="004D0282">
        <w:t xml:space="preserve"> Что поможет </w:t>
      </w:r>
      <w:proofErr w:type="gramStart"/>
      <w:r w:rsidR="00CD6FE7" w:rsidRPr="004D0282">
        <w:t>обучающемуся</w:t>
      </w:r>
      <w:proofErr w:type="gramEnd"/>
      <w:r w:rsidR="00CD6FE7" w:rsidRPr="004D0282">
        <w:t xml:space="preserve"> углубить полученные компетенции в соответствии с личными интересами и образовательными потребностями.</w:t>
      </w:r>
    </w:p>
    <w:p w:rsidR="00E446B7" w:rsidRPr="004D0282" w:rsidRDefault="0092088A" w:rsidP="00F96E89">
      <w:pPr>
        <w:pStyle w:val="23"/>
        <w:spacing w:after="0" w:line="360" w:lineRule="auto"/>
        <w:ind w:left="0" w:firstLine="709"/>
        <w:jc w:val="both"/>
        <w:rPr>
          <w:rFonts w:eastAsiaTheme="minorEastAsia"/>
          <w:kern w:val="24"/>
        </w:rPr>
      </w:pPr>
      <w:proofErr w:type="gramStart"/>
      <w:r w:rsidRPr="004D0282">
        <w:t>Обучение по модулю</w:t>
      </w:r>
      <w:proofErr w:type="gramEnd"/>
      <w:r w:rsidRPr="004D0282">
        <w:t xml:space="preserve">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4D0282">
        <w:rPr>
          <w:rFonts w:ascii="Arial" w:eastAsiaTheme="minorEastAsia" w:hAnsi="Arial" w:cstheme="minorBidi"/>
          <w:kern w:val="24"/>
        </w:rPr>
        <w:t xml:space="preserve"> </w:t>
      </w:r>
      <w:r w:rsidR="00E446B7" w:rsidRPr="004D0282">
        <w:rPr>
          <w:rFonts w:eastAsiaTheme="minorEastAsia"/>
          <w:kern w:val="24"/>
        </w:rPr>
        <w:t xml:space="preserve">и т.п. </w:t>
      </w:r>
    </w:p>
    <w:p w:rsidR="00CD6FE7" w:rsidRPr="004D0282" w:rsidRDefault="00CD6FE7" w:rsidP="00F96E89">
      <w:pPr>
        <w:pStyle w:val="23"/>
        <w:spacing w:after="0" w:line="360"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 xml:space="preserve">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w:t>
      </w:r>
      <w:r w:rsidR="0092088A" w:rsidRPr="004D0282">
        <w:lastRenderedPageBreak/>
        <w:t>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4D0282" w:rsidRDefault="00CE0555" w:rsidP="00F96E89">
      <w:pPr>
        <w:pStyle w:val="23"/>
        <w:spacing w:after="0" w:line="360" w:lineRule="auto"/>
        <w:ind w:left="0" w:firstLine="709"/>
        <w:jc w:val="both"/>
        <w:rPr>
          <w:caps/>
        </w:rPr>
      </w:pPr>
      <w:r w:rsidRPr="004D0282">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w:t>
      </w:r>
      <w:r w:rsidR="00681896">
        <w:t>тесты</w:t>
      </w:r>
      <w:r w:rsidRPr="004D0282">
        <w:t>, Кейс-метод, решение задач, Учебный проект и т.д.</w:t>
      </w:r>
    </w:p>
    <w:p w:rsidR="008C44C5" w:rsidRPr="004D0282" w:rsidRDefault="008C44C5" w:rsidP="00F96E89">
      <w:pPr>
        <w:spacing w:line="360" w:lineRule="auto"/>
        <w:rPr>
          <w:b/>
          <w:caps/>
        </w:rPr>
      </w:pPr>
      <w:r w:rsidRPr="004D0282">
        <w:rPr>
          <w:b/>
          <w:caps/>
        </w:rPr>
        <w:br w:type="page"/>
      </w:r>
    </w:p>
    <w:p w:rsidR="00C1112B" w:rsidRPr="00107EAC" w:rsidRDefault="00C1112B" w:rsidP="00C1112B">
      <w:pPr>
        <w:pStyle w:val="23"/>
        <w:spacing w:line="360" w:lineRule="auto"/>
        <w:ind w:left="0"/>
        <w:jc w:val="center"/>
        <w:rPr>
          <w:b/>
          <w:caps/>
        </w:rPr>
      </w:pPr>
      <w:r w:rsidRPr="00107EAC">
        <w:rPr>
          <w:b/>
          <w:caps/>
        </w:rPr>
        <w:lastRenderedPageBreak/>
        <w:t>5. ПРОГРАММЫ ДИСЦИПЛИН МОДУЛЯ</w:t>
      </w:r>
    </w:p>
    <w:p w:rsidR="00C1112B" w:rsidRDefault="00C1112B" w:rsidP="00C1112B">
      <w:pPr>
        <w:pStyle w:val="23"/>
        <w:spacing w:after="0" w:line="360" w:lineRule="auto"/>
        <w:ind w:left="0"/>
        <w:jc w:val="center"/>
        <w:rPr>
          <w:b/>
        </w:rPr>
      </w:pPr>
    </w:p>
    <w:p w:rsidR="00C1112B" w:rsidRPr="00107EAC" w:rsidRDefault="00C1112B" w:rsidP="00C1112B">
      <w:pPr>
        <w:pStyle w:val="23"/>
        <w:spacing w:after="0" w:line="360" w:lineRule="auto"/>
        <w:ind w:left="0"/>
        <w:jc w:val="center"/>
        <w:rPr>
          <w:b/>
        </w:rPr>
      </w:pPr>
      <w:r w:rsidRPr="00107EAC">
        <w:rPr>
          <w:b/>
        </w:rPr>
        <w:t>5.1. ПРОГРАММА ДИСЦИПЛИНЫ</w:t>
      </w:r>
    </w:p>
    <w:p w:rsidR="00C1112B" w:rsidRPr="00107EAC" w:rsidRDefault="00C1112B" w:rsidP="00C1112B">
      <w:pPr>
        <w:autoSpaceDE w:val="0"/>
        <w:autoSpaceDN w:val="0"/>
        <w:adjustRightInd w:val="0"/>
        <w:spacing w:line="360" w:lineRule="auto"/>
        <w:jc w:val="center"/>
        <w:rPr>
          <w:b/>
          <w:bCs/>
        </w:rPr>
      </w:pPr>
      <w:r w:rsidRPr="00107EAC">
        <w:rPr>
          <w:rFonts w:ascii="Times New Roman CYR" w:hAnsi="Times New Roman CYR" w:cs="Times New Roman CYR"/>
          <w:b/>
          <w:bCs/>
        </w:rPr>
        <w:t>«Основы менеджмента</w:t>
      </w:r>
      <w:r>
        <w:rPr>
          <w:rFonts w:ascii="Times New Roman CYR" w:hAnsi="Times New Roman CYR" w:cs="Times New Roman CYR"/>
          <w:b/>
          <w:bCs/>
        </w:rPr>
        <w:t xml:space="preserve"> педагога</w:t>
      </w:r>
      <w:r w:rsidRPr="00107EAC">
        <w:rPr>
          <w:b/>
          <w:bCs/>
        </w:rPr>
        <w:t>»</w:t>
      </w:r>
    </w:p>
    <w:p w:rsidR="00C1112B" w:rsidRPr="00107EAC" w:rsidRDefault="00C1112B" w:rsidP="00C1112B">
      <w:pPr>
        <w:autoSpaceDE w:val="0"/>
        <w:autoSpaceDN w:val="0"/>
        <w:adjustRightInd w:val="0"/>
        <w:spacing w:line="360" w:lineRule="auto"/>
        <w:jc w:val="center"/>
        <w:rPr>
          <w:b/>
          <w:bCs/>
        </w:rPr>
      </w:pPr>
    </w:p>
    <w:p w:rsidR="00C1112B" w:rsidRPr="00107EAC" w:rsidRDefault="00C1112B" w:rsidP="00C1112B">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C1112B" w:rsidRPr="00107EAC" w:rsidRDefault="00C1112B" w:rsidP="00C1112B">
      <w:pPr>
        <w:spacing w:line="360" w:lineRule="auto"/>
        <w:ind w:firstLine="708"/>
        <w:jc w:val="both"/>
        <w:rPr>
          <w:shd w:val="clear" w:color="auto" w:fill="FFFFFF"/>
        </w:rPr>
      </w:pPr>
      <w:r w:rsidRPr="00107EAC">
        <w:t xml:space="preserve">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w:t>
      </w:r>
      <w:proofErr w:type="spellStart"/>
      <w:r w:rsidRPr="00107EAC">
        <w:t>социогуманитарных</w:t>
      </w:r>
      <w:proofErr w:type="spellEnd"/>
      <w:r w:rsidRPr="00107EAC">
        <w:t xml:space="preserve">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C1112B" w:rsidRPr="00107EAC" w:rsidRDefault="00C1112B" w:rsidP="00C1112B">
      <w:pPr>
        <w:spacing w:line="360" w:lineRule="auto"/>
        <w:ind w:firstLine="708"/>
        <w:jc w:val="both"/>
      </w:pPr>
      <w:r w:rsidRPr="00107EAC">
        <w:t>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C1112B" w:rsidRDefault="00C1112B" w:rsidP="00C1112B">
      <w:pPr>
        <w:spacing w:line="360"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C1112B" w:rsidRPr="00107EAC" w:rsidRDefault="00C1112B" w:rsidP="00C1112B">
      <w:pPr>
        <w:autoSpaceDE w:val="0"/>
        <w:autoSpaceDN w:val="0"/>
        <w:adjustRightInd w:val="0"/>
        <w:spacing w:line="360" w:lineRule="auto"/>
        <w:ind w:firstLine="709"/>
        <w:jc w:val="both"/>
        <w:rPr>
          <w:b/>
          <w:bCs/>
        </w:rPr>
      </w:pPr>
    </w:p>
    <w:p w:rsidR="00C1112B" w:rsidRPr="00107EAC" w:rsidRDefault="00C1112B" w:rsidP="00C1112B">
      <w:pPr>
        <w:autoSpaceDE w:val="0"/>
        <w:autoSpaceDN w:val="0"/>
        <w:adjustRightInd w:val="0"/>
        <w:spacing w:line="360" w:lineRule="auto"/>
        <w:ind w:firstLine="709"/>
        <w:jc w:val="both"/>
        <w:rPr>
          <w:b/>
          <w:bCs/>
        </w:rPr>
      </w:pPr>
      <w:r w:rsidRPr="00107EAC">
        <w:rPr>
          <w:b/>
          <w:bCs/>
        </w:rPr>
        <w:t>2. Место в структуре модуля</w:t>
      </w:r>
    </w:p>
    <w:p w:rsidR="00C1112B" w:rsidRPr="00107EAC" w:rsidRDefault="00C1112B" w:rsidP="00C1112B">
      <w:pPr>
        <w:autoSpaceDE w:val="0"/>
        <w:autoSpaceDN w:val="0"/>
        <w:adjustRightInd w:val="0"/>
        <w:spacing w:line="360" w:lineRule="auto"/>
        <w:ind w:firstLine="708"/>
        <w:jc w:val="both"/>
      </w:pPr>
      <w:r w:rsidRPr="00107EAC">
        <w:t>Учебная 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w:t>
      </w:r>
      <w:r w:rsidRPr="00107EAC">
        <w:lastRenderedPageBreak/>
        <w:t>изучения предшеству</w:t>
      </w:r>
      <w:r w:rsidRPr="00107EAC">
        <w:rPr>
          <w:bCs/>
          <w:iCs/>
        </w:rPr>
        <w:t>ющих модулей: «Человек, общество, культура», «Основы научных знаний» и «Иностранный язык».</w:t>
      </w:r>
    </w:p>
    <w:p w:rsidR="00C1112B" w:rsidRPr="00107EAC" w:rsidRDefault="00C1112B" w:rsidP="00C1112B">
      <w:pPr>
        <w:autoSpaceDE w:val="0"/>
        <w:autoSpaceDN w:val="0"/>
        <w:adjustRightInd w:val="0"/>
        <w:spacing w:line="360" w:lineRule="auto"/>
        <w:ind w:firstLine="708"/>
        <w:jc w:val="both"/>
      </w:pPr>
      <w:r w:rsidRPr="00107EAC">
        <w:t>Дисциплина «Основы менеджмента» тесно связана и взаимодействует с обязательной для изучения дисциплиной «</w:t>
      </w:r>
      <w:r>
        <w:t>Организация управления проектами</w:t>
      </w:r>
      <w:r w:rsidRPr="00107EAC">
        <w:t>» и элективными дисциплинами: «Управление проектами</w:t>
      </w:r>
      <w:r>
        <w:t xml:space="preserve"> в образовательной организации</w:t>
      </w:r>
      <w:r w:rsidRPr="00107EAC">
        <w:t>», «</w:t>
      </w:r>
      <w:r>
        <w:t>Искусство маркетинга</w:t>
      </w:r>
      <w:r w:rsidRPr="00107EAC">
        <w:t>» и «Основы финансовой культуры».</w:t>
      </w:r>
    </w:p>
    <w:p w:rsidR="00C1112B" w:rsidRPr="00107EAC" w:rsidRDefault="00C1112B" w:rsidP="00C1112B">
      <w:pPr>
        <w:spacing w:line="360" w:lineRule="auto"/>
        <w:ind w:firstLine="708"/>
        <w:jc w:val="both"/>
      </w:pPr>
      <w:r w:rsidRPr="00107EAC">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t>профессиональных модулей программы</w:t>
      </w:r>
      <w:r w:rsidRPr="00107EAC">
        <w:t>.</w:t>
      </w:r>
    </w:p>
    <w:p w:rsidR="00C1112B" w:rsidRPr="00107EAC" w:rsidRDefault="00C1112B" w:rsidP="00C1112B">
      <w:pPr>
        <w:spacing w:line="360" w:lineRule="auto"/>
        <w:jc w:val="both"/>
        <w:rPr>
          <w:b/>
          <w:bCs/>
        </w:rPr>
      </w:pPr>
      <w:r w:rsidRPr="00107EAC">
        <w:rPr>
          <w:b/>
        </w:rPr>
        <w:t xml:space="preserve"> </w:t>
      </w:r>
    </w:p>
    <w:p w:rsidR="00C1112B" w:rsidRPr="00107EAC" w:rsidRDefault="00C1112B" w:rsidP="00C1112B">
      <w:pPr>
        <w:autoSpaceDE w:val="0"/>
        <w:autoSpaceDN w:val="0"/>
        <w:adjustRightInd w:val="0"/>
        <w:spacing w:line="360" w:lineRule="auto"/>
        <w:ind w:firstLine="709"/>
        <w:jc w:val="both"/>
        <w:rPr>
          <w:b/>
          <w:bCs/>
        </w:rPr>
      </w:pPr>
      <w:r w:rsidRPr="00107EAC">
        <w:rPr>
          <w:b/>
          <w:bCs/>
        </w:rPr>
        <w:t>3. Цели и задачи</w:t>
      </w:r>
    </w:p>
    <w:p w:rsidR="00C1112B" w:rsidRPr="00107EAC" w:rsidRDefault="00C1112B" w:rsidP="00C1112B">
      <w:pPr>
        <w:spacing w:line="360" w:lineRule="auto"/>
        <w:ind w:firstLine="709"/>
        <w:jc w:val="both"/>
        <w:rPr>
          <w:bCs/>
        </w:rPr>
      </w:pPr>
      <w:r w:rsidRPr="005A73B9">
        <w:rPr>
          <w:b/>
          <w:i/>
          <w:iCs/>
        </w:rPr>
        <w:t>Целью</w:t>
      </w:r>
      <w:r w:rsidRPr="005A73B9">
        <w:rPr>
          <w:b/>
          <w:bCs/>
          <w:i/>
          <w:iCs/>
        </w:rPr>
        <w:t xml:space="preserve"> </w:t>
      </w:r>
      <w:r w:rsidRPr="005A73B9">
        <w:rPr>
          <w:b/>
          <w:i/>
          <w:iCs/>
        </w:rPr>
        <w:t>дисциплины</w:t>
      </w:r>
      <w:r w:rsidRPr="00107EAC">
        <w:t xml:space="preserve"> </w:t>
      </w:r>
      <w:r>
        <w:t xml:space="preserve">является </w:t>
      </w:r>
      <w:r w:rsidRPr="00107EAC">
        <w:t xml:space="preserve">формирование у </w:t>
      </w:r>
      <w:r>
        <w:t>обучающихся</w:t>
      </w:r>
      <w:r w:rsidRPr="00107EAC">
        <w:t xml:space="preserve"> системы</w:t>
      </w:r>
      <w:r>
        <w:t xml:space="preserve"> научных и практических знаний для</w:t>
      </w:r>
      <w:r w:rsidRPr="00107EAC">
        <w:t xml:space="preserve"> эффективно управл</w:t>
      </w:r>
      <w:r>
        <w:t>ения</w:t>
      </w:r>
      <w:r w:rsidRPr="00107EAC">
        <w:t xml:space="preserve"> различными социальны</w:t>
      </w:r>
      <w:r>
        <w:t xml:space="preserve">ми и </w:t>
      </w:r>
      <w:proofErr w:type="gramStart"/>
      <w:r>
        <w:t>экономическими процессами</w:t>
      </w:r>
      <w:proofErr w:type="gramEnd"/>
      <w:r w:rsidRPr="00107EAC">
        <w:t xml:space="preserve">, сформировать готовность к </w:t>
      </w:r>
      <w:r>
        <w:t>управленческой</w:t>
      </w:r>
      <w:r w:rsidRPr="00107EAC">
        <w:t xml:space="preserve"> деятельности, эффективному управлению процессами личного и организационного развития.</w:t>
      </w:r>
      <w:r w:rsidRPr="00107EAC">
        <w:rPr>
          <w:b/>
          <w:bCs/>
          <w:iCs/>
        </w:rPr>
        <w:t xml:space="preserve"> </w:t>
      </w:r>
    </w:p>
    <w:p w:rsidR="00C1112B" w:rsidRPr="005A73B9" w:rsidRDefault="00C1112B" w:rsidP="00C1112B">
      <w:pPr>
        <w:spacing w:line="360" w:lineRule="auto"/>
        <w:ind w:firstLine="708"/>
        <w:jc w:val="both"/>
        <w:outlineLvl w:val="3"/>
        <w:rPr>
          <w:b/>
          <w:i/>
        </w:rPr>
      </w:pPr>
      <w:r w:rsidRPr="005A73B9">
        <w:rPr>
          <w:b/>
          <w:bCs/>
          <w:i/>
        </w:rPr>
        <w:t xml:space="preserve">Задачи дисциплины </w:t>
      </w:r>
      <w:r w:rsidRPr="005A73B9">
        <w:rPr>
          <w:b/>
          <w:i/>
        </w:rPr>
        <w:t xml:space="preserve"> </w:t>
      </w:r>
    </w:p>
    <w:p w:rsidR="00C1112B" w:rsidRPr="00107EAC" w:rsidRDefault="00C1112B" w:rsidP="00C1112B">
      <w:pPr>
        <w:pStyle w:val="Default"/>
        <w:numPr>
          <w:ilvl w:val="0"/>
          <w:numId w:val="13"/>
        </w:numPr>
        <w:spacing w:line="360"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C1112B" w:rsidRPr="00107EAC" w:rsidRDefault="00C1112B" w:rsidP="00C1112B">
      <w:pPr>
        <w:pStyle w:val="aa"/>
        <w:numPr>
          <w:ilvl w:val="0"/>
          <w:numId w:val="13"/>
        </w:numPr>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w:t>
      </w:r>
      <w:proofErr w:type="spellStart"/>
      <w:r w:rsidRPr="00107EAC">
        <w:rPr>
          <w:rFonts w:ascii="Times New Roman" w:hAnsi="Times New Roman"/>
          <w:sz w:val="24"/>
          <w:szCs w:val="24"/>
        </w:rPr>
        <w:t>самоменеджменту</w:t>
      </w:r>
      <w:proofErr w:type="spellEnd"/>
      <w:r w:rsidRPr="00107EAC">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C1112B" w:rsidRPr="00107EAC" w:rsidRDefault="00C1112B" w:rsidP="00C1112B">
      <w:pPr>
        <w:pStyle w:val="aa"/>
        <w:numPr>
          <w:ilvl w:val="0"/>
          <w:numId w:val="13"/>
        </w:numPr>
        <w:spacing w:after="0" w:line="360" w:lineRule="auto"/>
        <w:ind w:left="0" w:firstLine="0"/>
        <w:jc w:val="both"/>
        <w:outlineLvl w:val="3"/>
        <w:rPr>
          <w:rFonts w:ascii="Times New Roman" w:hAnsi="Times New Roman"/>
          <w:sz w:val="24"/>
          <w:szCs w:val="24"/>
        </w:rPr>
      </w:pPr>
      <w:r w:rsidRPr="00107EAC">
        <w:rPr>
          <w:rFonts w:ascii="Times New Roman" w:hAnsi="Times New Roman"/>
          <w:sz w:val="24"/>
          <w:szCs w:val="24"/>
        </w:rPr>
        <w:t xml:space="preserve">изучить влияния, которое оказывают отдельные люди и группы людей на функционирование </w:t>
      </w:r>
      <w:r>
        <w:rPr>
          <w:rFonts w:ascii="Times New Roman" w:hAnsi="Times New Roman"/>
          <w:sz w:val="24"/>
          <w:szCs w:val="24"/>
        </w:rPr>
        <w:t xml:space="preserve">образовательной </w:t>
      </w:r>
      <w:r w:rsidRPr="00107EAC">
        <w:rPr>
          <w:rFonts w:ascii="Times New Roman" w:hAnsi="Times New Roman"/>
          <w:sz w:val="24"/>
          <w:szCs w:val="24"/>
        </w:rPr>
        <w:t>организации.</w:t>
      </w:r>
    </w:p>
    <w:p w:rsidR="00C1112B" w:rsidRPr="00107EAC" w:rsidRDefault="00C1112B" w:rsidP="00C1112B">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161"/>
        <w:gridCol w:w="1418"/>
        <w:gridCol w:w="1950"/>
        <w:gridCol w:w="1275"/>
        <w:gridCol w:w="2160"/>
      </w:tblGrid>
      <w:tr w:rsidR="00C1112B" w:rsidRPr="00107EAC" w:rsidTr="0032744E">
        <w:trPr>
          <w:trHeight w:val="385"/>
        </w:trPr>
        <w:tc>
          <w:tcPr>
            <w:tcW w:w="674"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autoSpaceDE w:val="0"/>
              <w:autoSpaceDN w:val="0"/>
              <w:adjustRightInd w:val="0"/>
            </w:pPr>
            <w:r w:rsidRPr="00107EA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1112B" w:rsidRDefault="00C1112B" w:rsidP="0032744E">
            <w:pPr>
              <w:autoSpaceDE w:val="0"/>
              <w:autoSpaceDN w:val="0"/>
              <w:adjustRightInd w:val="0"/>
              <w:jc w:val="center"/>
            </w:pPr>
            <w:r w:rsidRPr="00107EAC">
              <w:t>Код</w:t>
            </w:r>
          </w:p>
          <w:p w:rsidR="00C1112B" w:rsidRPr="00107EAC" w:rsidRDefault="00C1112B" w:rsidP="0032744E">
            <w:pPr>
              <w:autoSpaceDE w:val="0"/>
              <w:autoSpaceDN w:val="0"/>
              <w:adjustRightInd w:val="0"/>
              <w:jc w:val="center"/>
            </w:pPr>
            <w:r>
              <w:t>ИКД</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pPr>
            <w:r w:rsidRPr="00107EAC">
              <w:t>Средства оценивания ОР</w:t>
            </w:r>
          </w:p>
        </w:tc>
      </w:tr>
      <w:tr w:rsidR="00C1112B" w:rsidRPr="00107EAC" w:rsidTr="0032744E">
        <w:trPr>
          <w:trHeight w:val="149"/>
        </w:trPr>
        <w:tc>
          <w:tcPr>
            <w:tcW w:w="674" w:type="dxa"/>
            <w:tcBorders>
              <w:top w:val="single" w:sz="2" w:space="0" w:color="000000"/>
              <w:left w:val="single" w:sz="2" w:space="0" w:color="000000"/>
              <w:bottom w:val="single" w:sz="4" w:space="0" w:color="auto"/>
              <w:right w:val="single" w:sz="2" w:space="0" w:color="000000"/>
            </w:tcBorders>
          </w:tcPr>
          <w:p w:rsidR="00C1112B" w:rsidRPr="00107EAC" w:rsidRDefault="00C1112B" w:rsidP="0032744E">
            <w:pPr>
              <w:ind w:right="-108"/>
              <w:jc w:val="both"/>
            </w:pPr>
            <w:r w:rsidRPr="00107EAC">
              <w:t>ОР.</w:t>
            </w:r>
            <w:r>
              <w:t>1</w:t>
            </w:r>
          </w:p>
          <w:p w:rsidR="00C1112B" w:rsidRPr="00107EAC" w:rsidRDefault="00C1112B" w:rsidP="0032744E">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rsidR="00C1112B" w:rsidRPr="00107EAC" w:rsidRDefault="00C1112B" w:rsidP="0032744E">
            <w:pPr>
              <w:pStyle w:val="Default"/>
              <w:jc w:val="both"/>
              <w:rPr>
                <w:color w:val="auto"/>
              </w:rPr>
            </w:pPr>
            <w:r w:rsidRPr="00107EAC">
              <w:rPr>
                <w:color w:val="auto"/>
              </w:rPr>
              <w:t xml:space="preserve">Демонстрирует навыки осуществления  научного подхода к планированию и реализации процесса управления в целях личного и </w:t>
            </w:r>
            <w:r w:rsidRPr="00107EAC">
              <w:rPr>
                <w:color w:val="auto"/>
              </w:rPr>
              <w:lastRenderedPageBreak/>
              <w:t>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rsidR="00C1112B" w:rsidRPr="00107EAC" w:rsidRDefault="00C1112B" w:rsidP="0032744E">
            <w:pPr>
              <w:ind w:right="-108"/>
              <w:jc w:val="both"/>
              <w:rPr>
                <w:bCs/>
              </w:rPr>
            </w:pPr>
            <w:r w:rsidRPr="00107EAC">
              <w:lastRenderedPageBreak/>
              <w:t>ОР.</w:t>
            </w:r>
            <w:r>
              <w:t>1</w:t>
            </w:r>
            <w:r w:rsidRPr="00107EAC">
              <w:t>-</w:t>
            </w:r>
            <w:r>
              <w:t>1</w:t>
            </w:r>
            <w:r w:rsidRPr="00107EAC">
              <w:t>-1</w:t>
            </w:r>
          </w:p>
        </w:tc>
        <w:tc>
          <w:tcPr>
            <w:tcW w:w="1950" w:type="dxa"/>
            <w:tcBorders>
              <w:top w:val="single" w:sz="2" w:space="0" w:color="000000"/>
              <w:left w:val="single" w:sz="2" w:space="0" w:color="000000"/>
              <w:bottom w:val="single" w:sz="4" w:space="0" w:color="auto"/>
              <w:right w:val="single" w:sz="2" w:space="0" w:color="000000"/>
            </w:tcBorders>
          </w:tcPr>
          <w:p w:rsidR="00C1112B" w:rsidRPr="00107EAC" w:rsidRDefault="00C1112B" w:rsidP="0032744E">
            <w:pPr>
              <w:autoSpaceDE w:val="0"/>
              <w:autoSpaceDN w:val="0"/>
              <w:adjustRightInd w:val="0"/>
            </w:pPr>
            <w:r w:rsidRPr="00107EAC">
              <w:rPr>
                <w:bCs/>
              </w:rPr>
              <w:t>Демонстрирует</w:t>
            </w:r>
            <w:r w:rsidRPr="00107EAC">
              <w:rPr>
                <w:b/>
                <w:bCs/>
              </w:rPr>
              <w:t xml:space="preserve"> </w:t>
            </w:r>
            <w:r w:rsidRPr="00107EAC">
              <w:t xml:space="preserve">владение </w:t>
            </w:r>
          </w:p>
          <w:p w:rsidR="00C1112B" w:rsidRPr="00107EAC" w:rsidRDefault="00C1112B" w:rsidP="0032744E">
            <w:pPr>
              <w:autoSpaceDE w:val="0"/>
              <w:autoSpaceDN w:val="0"/>
              <w:adjustRightInd w:val="0"/>
              <w:jc w:val="both"/>
              <w:rPr>
                <w:highlight w:val="yellow"/>
              </w:rPr>
            </w:pPr>
            <w:r w:rsidRPr="00107EAC">
              <w:t xml:space="preserve">системами, принципами и методами </w:t>
            </w:r>
            <w:proofErr w:type="spellStart"/>
            <w:r w:rsidRPr="00107EAC">
              <w:t>самоменеджмента</w:t>
            </w:r>
            <w:proofErr w:type="spellEnd"/>
            <w:r w:rsidRPr="00107EAC">
              <w:t xml:space="preserve">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tcPr>
          <w:p w:rsidR="00C1112B" w:rsidRDefault="00C1112B" w:rsidP="0032744E">
            <w:pPr>
              <w:rPr>
                <w:sz w:val="22"/>
                <w:szCs w:val="22"/>
              </w:rPr>
            </w:pPr>
            <w:r>
              <w:rPr>
                <w:color w:val="000000"/>
                <w:sz w:val="22"/>
                <w:szCs w:val="22"/>
              </w:rPr>
              <w:t>УК.4.6.</w:t>
            </w:r>
            <w:r>
              <w:rPr>
                <w:sz w:val="22"/>
                <w:szCs w:val="22"/>
              </w:rPr>
              <w:t xml:space="preserve"> УК.6.1. УК.6.3.</w:t>
            </w:r>
          </w:p>
          <w:p w:rsidR="0032744E" w:rsidRPr="00107EAC" w:rsidRDefault="0032744E" w:rsidP="0032744E">
            <w:r>
              <w:rPr>
                <w:sz w:val="22"/>
                <w:szCs w:val="22"/>
              </w:rPr>
              <w:t xml:space="preserve">УК-9. </w:t>
            </w:r>
            <w:r w:rsidR="00483DB4">
              <w:rPr>
                <w:sz w:val="22"/>
                <w:szCs w:val="22"/>
              </w:rPr>
              <w:t>1</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C1112B" w:rsidRPr="001818DB" w:rsidRDefault="00C1112B" w:rsidP="0032744E">
            <w:r>
              <w:t>Тесты</w:t>
            </w:r>
          </w:p>
          <w:p w:rsidR="00C1112B" w:rsidRPr="00107EAC" w:rsidRDefault="00C1112B" w:rsidP="0032744E">
            <w:pPr>
              <w:pStyle w:val="23"/>
              <w:spacing w:after="0" w:line="240" w:lineRule="auto"/>
              <w:ind w:left="0"/>
              <w:jc w:val="both"/>
            </w:pPr>
            <w:r w:rsidRPr="00107EAC">
              <w:t>Кейс-метод</w:t>
            </w:r>
          </w:p>
        </w:tc>
      </w:tr>
    </w:tbl>
    <w:p w:rsidR="00C1112B" w:rsidRPr="00107EAC" w:rsidRDefault="00C1112B" w:rsidP="00C1112B">
      <w:pPr>
        <w:autoSpaceDE w:val="0"/>
        <w:autoSpaceDN w:val="0"/>
        <w:adjustRightInd w:val="0"/>
        <w:spacing w:line="360" w:lineRule="auto"/>
        <w:jc w:val="both"/>
        <w:rPr>
          <w:b/>
          <w:bCs/>
        </w:rPr>
      </w:pPr>
    </w:p>
    <w:p w:rsidR="00C1112B" w:rsidRPr="00107EAC" w:rsidRDefault="00C1112B" w:rsidP="00C1112B">
      <w:pPr>
        <w:autoSpaceDE w:val="0"/>
        <w:autoSpaceDN w:val="0"/>
        <w:adjustRightInd w:val="0"/>
        <w:spacing w:line="360" w:lineRule="auto"/>
        <w:ind w:firstLine="709"/>
        <w:jc w:val="both"/>
        <w:rPr>
          <w:b/>
          <w:bCs/>
        </w:rPr>
      </w:pPr>
      <w:r w:rsidRPr="00107EAC">
        <w:rPr>
          <w:b/>
          <w:bCs/>
        </w:rPr>
        <w:t>5. Содержание дисциплины</w:t>
      </w:r>
    </w:p>
    <w:p w:rsidR="00C1112B" w:rsidRPr="00107EAC" w:rsidRDefault="00C1112B" w:rsidP="00C1112B">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C1112B" w:rsidRPr="00107EAC" w:rsidTr="0032744E">
        <w:trPr>
          <w:trHeight w:val="203"/>
        </w:trPr>
        <w:tc>
          <w:tcPr>
            <w:tcW w:w="4104" w:type="dxa"/>
            <w:vMerge w:val="restart"/>
            <w:tcBorders>
              <w:top w:val="single" w:sz="2" w:space="0" w:color="000000"/>
              <w:left w:val="single" w:sz="2" w:space="0" w:color="000000"/>
              <w:right w:val="single" w:sz="2" w:space="0" w:color="000000"/>
            </w:tcBorders>
          </w:tcPr>
          <w:p w:rsidR="00C1112B" w:rsidRPr="00107EAC" w:rsidRDefault="00C1112B" w:rsidP="0032744E">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C1112B" w:rsidRPr="00107EAC" w:rsidRDefault="00C1112B" w:rsidP="0032744E">
            <w:pPr>
              <w:autoSpaceDE w:val="0"/>
              <w:autoSpaceDN w:val="0"/>
              <w:adjustRightInd w:val="0"/>
              <w:jc w:val="both"/>
            </w:pPr>
            <w:r w:rsidRPr="00107EAC">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pPr>
            <w:r w:rsidRPr="00107EAC">
              <w:t>Всего часов по дисциплине</w:t>
            </w:r>
          </w:p>
        </w:tc>
      </w:tr>
      <w:tr w:rsidR="00C1112B" w:rsidRPr="00107EAC" w:rsidTr="0032744E">
        <w:trPr>
          <w:trHeight w:val="533"/>
        </w:trPr>
        <w:tc>
          <w:tcPr>
            <w:tcW w:w="4104" w:type="dxa"/>
            <w:vMerge/>
            <w:tcBorders>
              <w:left w:val="single" w:sz="2" w:space="0" w:color="000000"/>
              <w:right w:val="single" w:sz="2" w:space="0" w:color="000000"/>
            </w:tcBorders>
          </w:tcPr>
          <w:p w:rsidR="00C1112B" w:rsidRPr="00107EAC" w:rsidRDefault="00C1112B" w:rsidP="0032744E">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tabs>
                <w:tab w:val="left" w:pos="814"/>
              </w:tabs>
              <w:jc w:val="both"/>
            </w:pPr>
            <w:proofErr w:type="gramStart"/>
            <w:r w:rsidRPr="00107EAC">
              <w:t xml:space="preserve">Контактная СР (в </w:t>
            </w:r>
            <w:proofErr w:type="spellStart"/>
            <w:r w:rsidRPr="00107EAC">
              <w:t>т.ч</w:t>
            </w:r>
            <w:proofErr w:type="spellEnd"/>
            <w:r w:rsidRPr="00107EAC">
              <w:t xml:space="preserve">. </w:t>
            </w:r>
            <w:proofErr w:type="gramEnd"/>
          </w:p>
          <w:p w:rsidR="00C1112B" w:rsidRPr="00107EAC" w:rsidRDefault="00C1112B" w:rsidP="0032744E">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C1112B" w:rsidRPr="00107EAC" w:rsidRDefault="00C1112B" w:rsidP="0032744E">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pPr>
          </w:p>
        </w:tc>
      </w:tr>
      <w:tr w:rsidR="00C1112B" w:rsidRPr="00107EAC" w:rsidTr="0032744E">
        <w:trPr>
          <w:trHeight w:val="1"/>
        </w:trPr>
        <w:tc>
          <w:tcPr>
            <w:tcW w:w="4104" w:type="dxa"/>
            <w:vMerge/>
            <w:tcBorders>
              <w:left w:val="single" w:sz="2" w:space="0" w:color="000000"/>
              <w:bottom w:val="single" w:sz="2" w:space="0" w:color="000000"/>
              <w:right w:val="single" w:sz="2" w:space="0" w:color="000000"/>
            </w:tcBorders>
            <w:vAlign w:val="center"/>
          </w:tcPr>
          <w:p w:rsidR="00C1112B" w:rsidRPr="00107EAC" w:rsidRDefault="00C1112B" w:rsidP="0032744E">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autoSpaceDE w:val="0"/>
              <w:autoSpaceDN w:val="0"/>
              <w:adjustRightInd w:val="0"/>
              <w:spacing w:after="200" w:line="276" w:lineRule="auto"/>
              <w:jc w:val="both"/>
            </w:pPr>
          </w:p>
        </w:tc>
      </w:tr>
      <w:tr w:rsidR="00C1112B" w:rsidRPr="00107EAC" w:rsidTr="0032744E">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contextualSpacing/>
              <w:rPr>
                <w:b/>
              </w:rPr>
            </w:pPr>
            <w:r>
              <w:rPr>
                <w:b/>
              </w:rPr>
              <w:t>36</w:t>
            </w:r>
          </w:p>
        </w:tc>
      </w:tr>
      <w:tr w:rsidR="00C1112B" w:rsidRPr="00107EAC" w:rsidTr="0032744E">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autoSpaceDE w:val="0"/>
              <w:autoSpaceDN w:val="0"/>
              <w:adjustRightInd w:val="0"/>
            </w:pPr>
            <w:r w:rsidRPr="00107EAC">
              <w:t xml:space="preserve">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contextualSpacing/>
            </w:pPr>
            <w:r>
              <w:t>18</w:t>
            </w:r>
          </w:p>
        </w:tc>
      </w:tr>
      <w:tr w:rsidR="00C1112B" w:rsidRPr="00107EAC" w:rsidTr="0032744E">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autoSpaceDE w:val="0"/>
              <w:autoSpaceDN w:val="0"/>
              <w:adjustRightInd w:val="0"/>
            </w:pPr>
            <w:r w:rsidRPr="00107EAC">
              <w:t>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contextualSpacing/>
            </w:pPr>
            <w:r>
              <w:t>18</w:t>
            </w:r>
          </w:p>
        </w:tc>
      </w:tr>
      <w:tr w:rsidR="00C1112B" w:rsidRPr="00107EAC" w:rsidTr="0032744E">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contextualSpacing/>
              <w:rPr>
                <w:b/>
              </w:rPr>
            </w:pPr>
            <w:r>
              <w:rPr>
                <w:b/>
              </w:rPr>
              <w:t>36</w:t>
            </w:r>
          </w:p>
        </w:tc>
      </w:tr>
      <w:tr w:rsidR="00C1112B" w:rsidRPr="00107EAC" w:rsidTr="0032744E">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contextualSpacing/>
            </w:pPr>
            <w:r>
              <w:t>18</w:t>
            </w:r>
          </w:p>
        </w:tc>
      </w:tr>
      <w:tr w:rsidR="00C1112B" w:rsidRPr="00107EAC" w:rsidTr="0032744E">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autoSpaceDE w:val="0"/>
              <w:autoSpaceDN w:val="0"/>
              <w:adjustRightInd w:val="0"/>
            </w:pPr>
            <w:r w:rsidRPr="00107EAC">
              <w:t xml:space="preserve">Тема 3.1 </w:t>
            </w:r>
            <w:proofErr w:type="spellStart"/>
            <w:r w:rsidRPr="00107EAC">
              <w:t>Самоменеджмент</w:t>
            </w:r>
            <w:proofErr w:type="spellEnd"/>
            <w:r w:rsidRPr="00107EAC">
              <w:t xml:space="preserve">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contextualSpacing/>
            </w:pPr>
            <w:r>
              <w:t>18</w:t>
            </w:r>
          </w:p>
        </w:tc>
      </w:tr>
      <w:tr w:rsidR="00C1112B" w:rsidRPr="00107EAC" w:rsidTr="0032744E">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C1112B" w:rsidRPr="00075A76" w:rsidRDefault="00C1112B" w:rsidP="0032744E">
            <w:pPr>
              <w:contextualSpacing/>
              <w:rPr>
                <w:b/>
              </w:rPr>
            </w:pPr>
            <w:r w:rsidRPr="00075A76">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C1112B" w:rsidRPr="00075A76" w:rsidRDefault="00C1112B" w:rsidP="0032744E">
            <w:pPr>
              <w:contextualSpacing/>
              <w:rPr>
                <w:b/>
              </w:rPr>
            </w:pPr>
            <w:r w:rsidRPr="00075A76">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075A76" w:rsidRDefault="00C1112B" w:rsidP="0032744E">
            <w:pPr>
              <w:contextualSpacing/>
              <w:rPr>
                <w:b/>
              </w:rPr>
            </w:pPr>
            <w:r w:rsidRPr="00075A76">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075A76" w:rsidRDefault="00C1112B" w:rsidP="0032744E">
            <w:pPr>
              <w:contextualSpacing/>
              <w:rPr>
                <w:b/>
              </w:rPr>
            </w:pPr>
            <w:r w:rsidRPr="00075A76">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075A76" w:rsidRDefault="00C1112B" w:rsidP="0032744E">
            <w:pPr>
              <w:contextualSpacing/>
              <w:rPr>
                <w:b/>
              </w:rPr>
            </w:pPr>
            <w:r w:rsidRPr="00075A76">
              <w:rPr>
                <w:b/>
              </w:rPr>
              <w:t>72</w:t>
            </w:r>
          </w:p>
        </w:tc>
      </w:tr>
    </w:tbl>
    <w:p w:rsidR="00C1112B" w:rsidRPr="00107EAC" w:rsidRDefault="00C1112B" w:rsidP="00C1112B">
      <w:pPr>
        <w:tabs>
          <w:tab w:val="left" w:pos="8580"/>
        </w:tabs>
        <w:spacing w:line="276" w:lineRule="auto"/>
        <w:jc w:val="both"/>
        <w:rPr>
          <w:bCs/>
          <w:i/>
        </w:rPr>
      </w:pPr>
      <w:r w:rsidRPr="00107EAC">
        <w:rPr>
          <w:bCs/>
          <w:i/>
        </w:rPr>
        <w:tab/>
      </w:r>
    </w:p>
    <w:p w:rsidR="00C1112B" w:rsidRPr="00107EAC" w:rsidRDefault="00C1112B" w:rsidP="00C1112B">
      <w:pPr>
        <w:autoSpaceDE w:val="0"/>
        <w:autoSpaceDN w:val="0"/>
        <w:adjustRightInd w:val="0"/>
        <w:spacing w:line="360" w:lineRule="auto"/>
        <w:ind w:firstLine="709"/>
        <w:jc w:val="both"/>
        <w:rPr>
          <w:bCs/>
          <w:i/>
        </w:rPr>
      </w:pPr>
      <w:r w:rsidRPr="00107EAC">
        <w:rPr>
          <w:bCs/>
          <w:i/>
        </w:rPr>
        <w:t>5.2. Методы обучения</w:t>
      </w:r>
    </w:p>
    <w:p w:rsidR="00C1112B" w:rsidRPr="00107EAC" w:rsidRDefault="00C1112B" w:rsidP="00C1112B">
      <w:pPr>
        <w:pStyle w:val="aa"/>
        <w:tabs>
          <w:tab w:val="left" w:pos="-142"/>
          <w:tab w:val="left" w:pos="709"/>
          <w:tab w:val="left" w:pos="993"/>
        </w:tabs>
        <w:spacing w:after="0" w:line="360" w:lineRule="auto"/>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rsidR="00C1112B" w:rsidRPr="00107EAC" w:rsidRDefault="00C1112B" w:rsidP="00C1112B">
      <w:pPr>
        <w:pStyle w:val="aa"/>
        <w:tabs>
          <w:tab w:val="left" w:pos="-142"/>
          <w:tab w:val="left" w:pos="709"/>
          <w:tab w:val="left" w:pos="993"/>
        </w:tabs>
        <w:spacing w:after="0"/>
        <w:ind w:left="0"/>
        <w:jc w:val="both"/>
        <w:rPr>
          <w:rFonts w:ascii="Times New Roman" w:hAnsi="Times New Roman"/>
          <w:b/>
          <w:bCs/>
          <w:sz w:val="24"/>
          <w:szCs w:val="24"/>
        </w:rPr>
      </w:pPr>
    </w:p>
    <w:p w:rsidR="00C1112B" w:rsidRPr="00107EAC" w:rsidRDefault="00C1112B" w:rsidP="00C1112B">
      <w:pPr>
        <w:pStyle w:val="aa"/>
        <w:tabs>
          <w:tab w:val="left" w:pos="-142"/>
          <w:tab w:val="left" w:pos="709"/>
          <w:tab w:val="left" w:pos="993"/>
        </w:tabs>
        <w:spacing w:after="0"/>
        <w:ind w:left="0"/>
        <w:jc w:val="both"/>
        <w:rPr>
          <w:rFonts w:ascii="Times New Roman" w:hAnsi="Times New Roman"/>
          <w:b/>
          <w:bCs/>
          <w:sz w:val="24"/>
          <w:szCs w:val="24"/>
        </w:rPr>
      </w:pPr>
    </w:p>
    <w:p w:rsidR="00C1112B" w:rsidRDefault="00C1112B" w:rsidP="00C1112B">
      <w:pPr>
        <w:autoSpaceDE w:val="0"/>
        <w:autoSpaceDN w:val="0"/>
        <w:adjustRightInd w:val="0"/>
        <w:spacing w:line="276" w:lineRule="auto"/>
        <w:ind w:firstLine="709"/>
        <w:jc w:val="both"/>
        <w:rPr>
          <w:b/>
          <w:bCs/>
        </w:rPr>
      </w:pPr>
      <w:r w:rsidRPr="005A2641">
        <w:rPr>
          <w:b/>
          <w:bCs/>
        </w:rPr>
        <w:t>6. . Рейтинг-план</w:t>
      </w:r>
    </w:p>
    <w:tbl>
      <w:tblPr>
        <w:tblW w:w="4946" w:type="pct"/>
        <w:tblLayout w:type="fixed"/>
        <w:tblLook w:val="0000" w:firstRow="0" w:lastRow="0" w:firstColumn="0" w:lastColumn="0" w:noHBand="0" w:noVBand="0"/>
      </w:tblPr>
      <w:tblGrid>
        <w:gridCol w:w="490"/>
        <w:gridCol w:w="1745"/>
        <w:gridCol w:w="2262"/>
        <w:gridCol w:w="1269"/>
        <w:gridCol w:w="24"/>
        <w:gridCol w:w="1259"/>
        <w:gridCol w:w="24"/>
        <w:gridCol w:w="969"/>
        <w:gridCol w:w="854"/>
        <w:gridCol w:w="851"/>
      </w:tblGrid>
      <w:tr w:rsidR="00C1112B" w:rsidRPr="00107EAC" w:rsidTr="0032744E">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rsidR="00C1112B" w:rsidRPr="00107EAC" w:rsidRDefault="00C1112B" w:rsidP="0032744E">
            <w:pPr>
              <w:autoSpaceDE w:val="0"/>
              <w:autoSpaceDN w:val="0"/>
              <w:adjustRightInd w:val="0"/>
              <w:jc w:val="both"/>
            </w:pPr>
            <w:r w:rsidRPr="00107EAC">
              <w:t xml:space="preserve">№ </w:t>
            </w:r>
            <w:proofErr w:type="gramStart"/>
            <w:r w:rsidRPr="00107EAC">
              <w:t>п</w:t>
            </w:r>
            <w:proofErr w:type="gramEnd"/>
            <w:r w:rsidRPr="00107EAC">
              <w:t>/п</w:t>
            </w:r>
          </w:p>
        </w:tc>
        <w:tc>
          <w:tcPr>
            <w:tcW w:w="1745" w:type="dxa"/>
            <w:vMerge w:val="restart"/>
            <w:tcBorders>
              <w:top w:val="single" w:sz="2" w:space="0" w:color="000000"/>
              <w:left w:val="single" w:sz="2" w:space="0" w:color="000000"/>
              <w:right w:val="single" w:sz="2" w:space="0" w:color="000000"/>
            </w:tcBorders>
            <w:shd w:val="clear" w:color="auto" w:fill="auto"/>
          </w:tcPr>
          <w:p w:rsidR="00C1112B" w:rsidRPr="00107EAC" w:rsidRDefault="00C1112B" w:rsidP="0032744E">
            <w:pPr>
              <w:autoSpaceDE w:val="0"/>
              <w:autoSpaceDN w:val="0"/>
              <w:adjustRightInd w:val="0"/>
              <w:jc w:val="both"/>
            </w:pPr>
            <w:r w:rsidRPr="00107EAC">
              <w:t>Код ОР дисциплины</w:t>
            </w:r>
          </w:p>
        </w:tc>
        <w:tc>
          <w:tcPr>
            <w:tcW w:w="226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1112B" w:rsidRPr="00107EAC" w:rsidRDefault="00C1112B" w:rsidP="0032744E">
            <w:pPr>
              <w:autoSpaceDE w:val="0"/>
              <w:autoSpaceDN w:val="0"/>
              <w:adjustRightInd w:val="0"/>
            </w:pPr>
            <w:r w:rsidRPr="00107EAC">
              <w:t>Виды учебной деятельности</w:t>
            </w:r>
            <w:r w:rsidRPr="00107EAC">
              <w:rPr>
                <w:lang w:val="en-US"/>
              </w:rPr>
              <w:t xml:space="preserve"> </w:t>
            </w:r>
            <w:proofErr w:type="gramStart"/>
            <w:r w:rsidRPr="00107EAC">
              <w:t>обучающегося</w:t>
            </w:r>
            <w:proofErr w:type="gramEnd"/>
          </w:p>
        </w:tc>
        <w:tc>
          <w:tcPr>
            <w:tcW w:w="1293" w:type="dxa"/>
            <w:gridSpan w:val="2"/>
            <w:vMerge w:val="restart"/>
            <w:tcBorders>
              <w:top w:val="single" w:sz="2" w:space="0" w:color="000000"/>
              <w:left w:val="single" w:sz="2" w:space="0" w:color="000000"/>
              <w:right w:val="single" w:sz="2" w:space="0" w:color="000000"/>
            </w:tcBorders>
            <w:shd w:val="clear" w:color="auto" w:fill="auto"/>
          </w:tcPr>
          <w:p w:rsidR="00C1112B" w:rsidRPr="00107EAC" w:rsidRDefault="00C1112B" w:rsidP="0032744E">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C1112B" w:rsidRPr="00107EAC" w:rsidRDefault="00C1112B" w:rsidP="0032744E">
            <w:pPr>
              <w:autoSpaceDE w:val="0"/>
              <w:autoSpaceDN w:val="0"/>
              <w:adjustRightInd w:val="0"/>
              <w:jc w:val="both"/>
            </w:pPr>
            <w:r w:rsidRPr="00107EAC">
              <w:t>Балл за конкретное задание</w:t>
            </w:r>
          </w:p>
          <w:p w:rsidR="00C1112B" w:rsidRPr="00107EAC" w:rsidRDefault="00C1112B" w:rsidP="0032744E">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1112B" w:rsidRPr="00107EAC" w:rsidRDefault="00C1112B" w:rsidP="0032744E">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rsidR="00C1112B" w:rsidRPr="00107EAC" w:rsidRDefault="00C1112B" w:rsidP="0032744E">
            <w:pPr>
              <w:autoSpaceDE w:val="0"/>
              <w:autoSpaceDN w:val="0"/>
              <w:adjustRightInd w:val="0"/>
              <w:jc w:val="both"/>
            </w:pPr>
            <w:r w:rsidRPr="00107EAC">
              <w:t>Баллы</w:t>
            </w:r>
          </w:p>
        </w:tc>
      </w:tr>
      <w:tr w:rsidR="00C1112B" w:rsidRPr="00107EAC" w:rsidTr="0032744E">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pPr>
          </w:p>
        </w:tc>
        <w:tc>
          <w:tcPr>
            <w:tcW w:w="226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C1112B" w:rsidRPr="00107EAC" w:rsidRDefault="00C1112B" w:rsidP="0032744E">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C1112B" w:rsidRPr="00107EAC" w:rsidRDefault="00C1112B" w:rsidP="0032744E">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C1112B" w:rsidRPr="00107EAC" w:rsidRDefault="00C1112B" w:rsidP="0032744E">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rsidR="00C1112B" w:rsidRPr="00107EAC" w:rsidRDefault="00C1112B" w:rsidP="0032744E">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rsidR="00C1112B" w:rsidRPr="00107EAC" w:rsidRDefault="00C1112B" w:rsidP="0032744E">
            <w:pPr>
              <w:autoSpaceDE w:val="0"/>
              <w:autoSpaceDN w:val="0"/>
              <w:adjustRightInd w:val="0"/>
              <w:jc w:val="both"/>
            </w:pPr>
            <w:r w:rsidRPr="00107EAC">
              <w:t>Максимальный</w:t>
            </w:r>
          </w:p>
        </w:tc>
      </w:tr>
      <w:tr w:rsidR="00C1112B" w:rsidRPr="00107EAC" w:rsidTr="0032744E">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rsidRPr="00107EAC">
              <w:t>1.</w:t>
            </w:r>
          </w:p>
          <w:p w:rsidR="00C1112B" w:rsidRPr="00107EAC" w:rsidRDefault="00C1112B" w:rsidP="0032744E">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rsidR="00C1112B" w:rsidRPr="00107EAC" w:rsidRDefault="00C1112B" w:rsidP="0032744E">
            <w:pPr>
              <w:ind w:right="-108"/>
              <w:jc w:val="both"/>
              <w:rPr>
                <w:bCs/>
              </w:rPr>
            </w:pPr>
            <w:r w:rsidRPr="00107EAC">
              <w:t>ОР.</w:t>
            </w:r>
            <w:r>
              <w:t>1</w:t>
            </w:r>
            <w:r w:rsidRPr="00107EAC">
              <w:t>-</w:t>
            </w:r>
            <w:r>
              <w:t>1</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818DB" w:rsidRDefault="00C1112B" w:rsidP="0032744E">
            <w:r>
              <w:t>Тесты</w:t>
            </w:r>
          </w:p>
          <w:p w:rsidR="00C1112B" w:rsidRPr="00107EAC" w:rsidRDefault="00C1112B" w:rsidP="0032744E">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8</w:t>
            </w:r>
          </w:p>
        </w:tc>
      </w:tr>
      <w:tr w:rsidR="00C1112B" w:rsidRPr="00107EAC" w:rsidTr="0032744E">
        <w:trPr>
          <w:trHeight w:val="300"/>
        </w:trPr>
        <w:tc>
          <w:tcPr>
            <w:tcW w:w="490" w:type="dxa"/>
            <w:vMerge/>
            <w:tcBorders>
              <w:left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C1112B" w:rsidRPr="00107EAC" w:rsidRDefault="00C1112B" w:rsidP="0032744E">
            <w:pPr>
              <w:autoSpaceDE w:val="0"/>
              <w:autoSpaceDN w:val="0"/>
              <w:adjustRightInd w:val="0"/>
              <w:rPr>
                <w:highlight w:val="yellow"/>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pStyle w:val="af1"/>
              <w:spacing w:before="0" w:beforeAutospacing="0" w:after="0" w:afterAutospacing="0"/>
            </w:pPr>
            <w:r w:rsidRPr="00107EAC">
              <w:t>2.</w:t>
            </w:r>
            <w:proofErr w:type="gramStart"/>
            <w:r w:rsidRPr="00107EAC">
              <w:t>Кейс-задания</w:t>
            </w:r>
            <w:proofErr w:type="gramEnd"/>
            <w:r w:rsidRPr="00107EAC">
              <w:t xml:space="preserve">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t>5-8</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16</w:t>
            </w:r>
          </w:p>
        </w:tc>
      </w:tr>
      <w:tr w:rsidR="00C1112B" w:rsidRPr="00107EAC" w:rsidTr="0032744E">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C1112B" w:rsidRPr="00107EAC" w:rsidRDefault="00C1112B" w:rsidP="0032744E">
            <w:pPr>
              <w:autoSpaceDE w:val="0"/>
              <w:autoSpaceDN w:val="0"/>
              <w:adjustRightInd w:val="0"/>
            </w:pPr>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t>3-5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10</w:t>
            </w:r>
          </w:p>
        </w:tc>
      </w:tr>
      <w:tr w:rsidR="00C1112B" w:rsidRPr="00107EAC" w:rsidTr="0032744E">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rsidR="00C1112B" w:rsidRPr="00107EAC" w:rsidRDefault="00C1112B" w:rsidP="0032744E">
            <w:pPr>
              <w:ind w:right="-108"/>
              <w:jc w:val="both"/>
              <w:rPr>
                <w:bCs/>
              </w:rPr>
            </w:pPr>
            <w:r w:rsidRPr="00107EAC">
              <w:t>ОР.</w:t>
            </w:r>
            <w:r>
              <w:t>1</w:t>
            </w:r>
            <w:r w:rsidRPr="00107EAC">
              <w:t>-</w:t>
            </w:r>
            <w:r>
              <w:t>1</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pStyle w:val="af1"/>
              <w:spacing w:before="0" w:beforeAutospacing="0" w:after="0" w:afterAutospacing="0"/>
            </w:pPr>
            <w:r w:rsidRPr="00107EAC">
              <w:t xml:space="preserve">1. Изучение лекционного </w:t>
            </w:r>
            <w:r w:rsidRPr="00107EAC">
              <w:lastRenderedPageBreak/>
              <w:t xml:space="preserve">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C1112B" w:rsidRPr="001818DB" w:rsidRDefault="00C1112B" w:rsidP="0032744E">
            <w:r>
              <w:lastRenderedPageBreak/>
              <w:t>Тесты</w:t>
            </w:r>
          </w:p>
          <w:p w:rsidR="00C1112B" w:rsidRPr="00107EAC" w:rsidRDefault="00C1112B" w:rsidP="0032744E">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8</w:t>
            </w:r>
          </w:p>
        </w:tc>
      </w:tr>
      <w:tr w:rsidR="00C1112B" w:rsidRPr="00107EAC" w:rsidTr="0032744E">
        <w:trPr>
          <w:trHeight w:val="300"/>
        </w:trPr>
        <w:tc>
          <w:tcPr>
            <w:tcW w:w="490" w:type="dxa"/>
            <w:vMerge/>
            <w:tcBorders>
              <w:left w:val="single" w:sz="2" w:space="0" w:color="000000"/>
              <w:bottom w:val="single" w:sz="4" w:space="0" w:color="auto"/>
              <w:right w:val="single" w:sz="2" w:space="0" w:color="000000"/>
            </w:tcBorders>
            <w:shd w:val="clear" w:color="000000" w:fill="FFFFFF"/>
          </w:tcPr>
          <w:p w:rsidR="00C1112B" w:rsidRPr="00107EAC" w:rsidRDefault="00C1112B" w:rsidP="0032744E">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C1112B" w:rsidRPr="00107EAC" w:rsidRDefault="00C1112B" w:rsidP="0032744E">
            <w:pPr>
              <w:autoSpaceDE w:val="0"/>
              <w:autoSpaceDN w:val="0"/>
              <w:adjustRightInd w:val="0"/>
            </w:pPr>
          </w:p>
        </w:tc>
        <w:tc>
          <w:tcPr>
            <w:tcW w:w="2262" w:type="dxa"/>
            <w:tcBorders>
              <w:top w:val="single" w:sz="2" w:space="0" w:color="000000"/>
              <w:left w:val="single" w:sz="2" w:space="0" w:color="000000"/>
              <w:bottom w:val="single" w:sz="4" w:space="0" w:color="auto"/>
              <w:right w:val="single" w:sz="2" w:space="0" w:color="000000"/>
            </w:tcBorders>
            <w:shd w:val="clear" w:color="000000" w:fill="FFFFFF"/>
          </w:tcPr>
          <w:p w:rsidR="00C1112B" w:rsidRPr="00107EAC" w:rsidRDefault="00C1112B" w:rsidP="0032744E">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rsidR="00C1112B" w:rsidRPr="00107EAC" w:rsidRDefault="00C1112B" w:rsidP="0032744E">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rsidR="00C1112B" w:rsidRPr="00107EAC" w:rsidRDefault="00C1112B" w:rsidP="0032744E">
            <w:pPr>
              <w:autoSpaceDE w:val="0"/>
              <w:autoSpaceDN w:val="0"/>
              <w:adjustRightInd w:val="0"/>
              <w:jc w:val="center"/>
            </w:pPr>
            <w:r>
              <w:t>11-18</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rsidR="00C1112B" w:rsidRPr="00107EAC" w:rsidRDefault="00C1112B" w:rsidP="0032744E">
            <w:pPr>
              <w:autoSpaceDE w:val="0"/>
              <w:autoSpaceDN w:val="0"/>
              <w:adjustRightInd w:val="0"/>
              <w:jc w:val="center"/>
            </w:pPr>
            <w:r>
              <w:t>1</w:t>
            </w:r>
          </w:p>
        </w:tc>
        <w:tc>
          <w:tcPr>
            <w:tcW w:w="854" w:type="dxa"/>
            <w:tcBorders>
              <w:top w:val="single" w:sz="2" w:space="0" w:color="000000"/>
              <w:left w:val="nil"/>
              <w:bottom w:val="single" w:sz="4" w:space="0" w:color="auto"/>
              <w:right w:val="single" w:sz="2" w:space="0" w:color="000000"/>
            </w:tcBorders>
          </w:tcPr>
          <w:p w:rsidR="00C1112B" w:rsidRPr="00107EAC" w:rsidRDefault="00C1112B" w:rsidP="0032744E">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rsidR="00C1112B" w:rsidRPr="00107EAC" w:rsidRDefault="00C1112B" w:rsidP="0032744E">
            <w:pPr>
              <w:autoSpaceDE w:val="0"/>
              <w:autoSpaceDN w:val="0"/>
              <w:adjustRightInd w:val="0"/>
              <w:jc w:val="center"/>
            </w:pPr>
            <w:r w:rsidRPr="00107EAC">
              <w:t>18</w:t>
            </w:r>
          </w:p>
        </w:tc>
      </w:tr>
      <w:tr w:rsidR="00C1112B" w:rsidRPr="00107EAC" w:rsidTr="0032744E">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rsidR="00C1112B" w:rsidRPr="00107EAC" w:rsidRDefault="00C1112B" w:rsidP="0032744E">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rsidR="00C1112B" w:rsidRPr="00107EAC" w:rsidRDefault="00C1112B" w:rsidP="0032744E">
            <w:pPr>
              <w:autoSpaceDE w:val="0"/>
              <w:autoSpaceDN w:val="0"/>
              <w:adjustRightInd w:val="0"/>
            </w:pPr>
          </w:p>
        </w:tc>
        <w:tc>
          <w:tcPr>
            <w:tcW w:w="2262" w:type="dxa"/>
            <w:tcBorders>
              <w:top w:val="single" w:sz="4" w:space="0" w:color="auto"/>
              <w:left w:val="single" w:sz="2" w:space="0" w:color="000000"/>
              <w:bottom w:val="single" w:sz="4" w:space="0" w:color="auto"/>
              <w:right w:val="single" w:sz="4" w:space="0" w:color="auto"/>
            </w:tcBorders>
            <w:shd w:val="clear" w:color="000000" w:fill="FFFFFF"/>
          </w:tcPr>
          <w:p w:rsidR="00C1112B" w:rsidRPr="00107EAC" w:rsidRDefault="00C1112B" w:rsidP="0032744E">
            <w:pPr>
              <w:pStyle w:val="af1"/>
              <w:spacing w:before="0" w:beforeAutospacing="0" w:after="0" w:afterAutospacing="0"/>
            </w:pPr>
            <w:r w:rsidRPr="00107EAC">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C1112B" w:rsidRPr="00107EAC" w:rsidRDefault="00C1112B" w:rsidP="0032744E">
            <w:pPr>
              <w:autoSpaceDE w:val="0"/>
              <w:autoSpaceDN w:val="0"/>
              <w:adjustRightInd w:val="0"/>
              <w:jc w:val="center"/>
            </w:pPr>
            <w:r>
              <w:t>Тест</w:t>
            </w: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rsidR="00C1112B" w:rsidRPr="00107EAC" w:rsidRDefault="00C1112B" w:rsidP="0032744E">
            <w:pPr>
              <w:autoSpaceDE w:val="0"/>
              <w:autoSpaceDN w:val="0"/>
              <w:adjustRightInd w:val="0"/>
              <w:jc w:val="center"/>
            </w:pPr>
            <w:r>
              <w:t>3-5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rsidR="00C1112B" w:rsidRPr="00107EAC" w:rsidRDefault="00C1112B" w:rsidP="0032744E">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rsidR="00C1112B" w:rsidRPr="00107EAC" w:rsidRDefault="00C1112B" w:rsidP="0032744E">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rsidR="00C1112B" w:rsidRPr="00107EAC" w:rsidRDefault="00C1112B" w:rsidP="0032744E">
            <w:pPr>
              <w:autoSpaceDE w:val="0"/>
              <w:autoSpaceDN w:val="0"/>
              <w:adjustRightInd w:val="0"/>
              <w:jc w:val="center"/>
            </w:pPr>
            <w:r w:rsidRPr="00107EAC">
              <w:t>10</w:t>
            </w:r>
          </w:p>
        </w:tc>
      </w:tr>
      <w:tr w:rsidR="00C1112B" w:rsidRPr="00107EAC" w:rsidTr="0032744E">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rsidRPr="00107EAC">
              <w:t>3.</w:t>
            </w: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pStyle w:val="af1"/>
              <w:spacing w:before="0" w:beforeAutospacing="0" w:after="0" w:afterAutospacing="0"/>
              <w:jc w:val="both"/>
            </w:pP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t>Экзамен</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t>10-30</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30</w:t>
            </w:r>
          </w:p>
        </w:tc>
      </w:tr>
      <w:tr w:rsidR="00C1112B" w:rsidRPr="00107EAC" w:rsidTr="0032744E">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rPr>
                <w:b/>
              </w:rPr>
            </w:pP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rPr>
                <w:b/>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rPr>
                <w:b/>
              </w:rPr>
            </w:pPr>
            <w:r w:rsidRPr="00107EAC">
              <w:rPr>
                <w:b/>
              </w:rPr>
              <w:t>100</w:t>
            </w:r>
          </w:p>
        </w:tc>
      </w:tr>
    </w:tbl>
    <w:p w:rsidR="00C1112B" w:rsidRDefault="00C1112B" w:rsidP="00C1112B">
      <w:pPr>
        <w:autoSpaceDE w:val="0"/>
        <w:autoSpaceDN w:val="0"/>
        <w:adjustRightInd w:val="0"/>
        <w:spacing w:line="360" w:lineRule="auto"/>
        <w:ind w:firstLine="709"/>
        <w:jc w:val="both"/>
        <w:rPr>
          <w:b/>
          <w:bCs/>
        </w:rPr>
      </w:pPr>
    </w:p>
    <w:p w:rsidR="00C1112B" w:rsidRPr="00107EAC" w:rsidRDefault="00C1112B" w:rsidP="00C1112B">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C1112B" w:rsidRPr="00107EAC" w:rsidRDefault="00C1112B" w:rsidP="00C1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rsidR="00C1112B" w:rsidRPr="00C26FBE" w:rsidRDefault="00C1112B" w:rsidP="00C1112B">
      <w:pPr>
        <w:widowControl w:val="0"/>
        <w:numPr>
          <w:ilvl w:val="0"/>
          <w:numId w:val="8"/>
        </w:numPr>
        <w:tabs>
          <w:tab w:val="left" w:pos="993"/>
        </w:tabs>
        <w:autoSpaceDE w:val="0"/>
        <w:autoSpaceDN w:val="0"/>
        <w:adjustRightInd w:val="0"/>
        <w:spacing w:line="360" w:lineRule="auto"/>
        <w:ind w:left="0" w:firstLine="709"/>
        <w:jc w:val="both"/>
      </w:pPr>
      <w:r w:rsidRPr="00C26FBE">
        <w:rPr>
          <w:shd w:val="clear" w:color="auto" w:fill="FFFFFF"/>
        </w:rPr>
        <w:t>Блинов, А.О. Теория менеджмента: учебник / А.О. Блинов, Н.В. Угрюмова</w:t>
      </w:r>
      <w:proofErr w:type="gramStart"/>
      <w:r w:rsidRPr="00C26FBE">
        <w:rPr>
          <w:shd w:val="clear" w:color="auto" w:fill="FFFFFF"/>
        </w:rPr>
        <w:t xml:space="preserve"> ;</w:t>
      </w:r>
      <w:proofErr w:type="gramEnd"/>
      <w:r w:rsidRPr="00C26FBE">
        <w:rPr>
          <w:shd w:val="clear" w:color="auto" w:fill="FFFFFF"/>
        </w:rPr>
        <w:t xml:space="preserve"> Финансовый университет при Правительстве Российской Федерации. - Москва</w:t>
      </w:r>
      <w:proofErr w:type="gramStart"/>
      <w:r w:rsidRPr="00C26FBE">
        <w:rPr>
          <w:shd w:val="clear" w:color="auto" w:fill="FFFFFF"/>
        </w:rPr>
        <w:t xml:space="preserve"> :</w:t>
      </w:r>
      <w:proofErr w:type="gramEnd"/>
      <w:r w:rsidRPr="00C26FBE">
        <w:rPr>
          <w:shd w:val="clear" w:color="auto" w:fill="FFFFFF"/>
        </w:rPr>
        <w:t xml:space="preserve"> Издательско-торговая корпорация «Дашков и К°», 2016. - 304 с. : табл., схем</w:t>
      </w:r>
      <w:proofErr w:type="gramStart"/>
      <w:r w:rsidRPr="00C26FBE">
        <w:rPr>
          <w:shd w:val="clear" w:color="auto" w:fill="FFFFFF"/>
        </w:rPr>
        <w:t xml:space="preserve">., </w:t>
      </w:r>
      <w:proofErr w:type="gramEnd"/>
      <w:r w:rsidRPr="00C26FBE">
        <w:rPr>
          <w:shd w:val="clear" w:color="auto" w:fill="FFFFFF"/>
        </w:rPr>
        <w:t xml:space="preserve">граф. - </w:t>
      </w:r>
      <w:proofErr w:type="spellStart"/>
      <w:r w:rsidRPr="00C26FBE">
        <w:rPr>
          <w:shd w:val="clear" w:color="auto" w:fill="FFFFFF"/>
        </w:rPr>
        <w:t>Библиогр</w:t>
      </w:r>
      <w:proofErr w:type="spellEnd"/>
      <w:r w:rsidRPr="00C26FBE">
        <w:rPr>
          <w:shd w:val="clear" w:color="auto" w:fill="FFFFFF"/>
        </w:rPr>
        <w:t>. в кн. - ISBN 978-5-394-02404-7</w:t>
      </w:r>
      <w:proofErr w:type="gramStart"/>
      <w:r w:rsidRPr="00C26FBE">
        <w:rPr>
          <w:shd w:val="clear" w:color="auto" w:fill="FFFFFF"/>
        </w:rPr>
        <w:t xml:space="preserve"> ;</w:t>
      </w:r>
      <w:proofErr w:type="gramEnd"/>
      <w:r w:rsidRPr="00C26FBE">
        <w:rPr>
          <w:shd w:val="clear" w:color="auto" w:fill="FFFFFF"/>
        </w:rPr>
        <w:t xml:space="preserve"> То же [Электронный ресурс]. - URL: </w:t>
      </w:r>
      <w:hyperlink r:id="rId10" w:history="1">
        <w:r w:rsidRPr="00C26FBE">
          <w:rPr>
            <w:rStyle w:val="af0"/>
            <w:shd w:val="clear" w:color="auto" w:fill="FFFFFF"/>
          </w:rPr>
          <w:t>http://biblioclub.ru/index.php?page=book&amp;id=452815</w:t>
        </w:r>
      </w:hyperlink>
      <w:r w:rsidRPr="00C26FBE">
        <w:rPr>
          <w:shd w:val="clear" w:color="auto" w:fill="FFFFFF"/>
        </w:rPr>
        <w:t xml:space="preserve"> </w:t>
      </w:r>
    </w:p>
    <w:p w:rsidR="00C1112B" w:rsidRPr="00C26FBE" w:rsidRDefault="00C1112B" w:rsidP="00C1112B">
      <w:pPr>
        <w:numPr>
          <w:ilvl w:val="0"/>
          <w:numId w:val="8"/>
        </w:numPr>
        <w:tabs>
          <w:tab w:val="left" w:pos="993"/>
        </w:tabs>
        <w:autoSpaceDE w:val="0"/>
        <w:autoSpaceDN w:val="0"/>
        <w:adjustRightInd w:val="0"/>
        <w:spacing w:line="360" w:lineRule="auto"/>
        <w:ind w:left="0" w:firstLine="709"/>
        <w:jc w:val="both"/>
        <w:rPr>
          <w:bCs/>
          <w:iCs/>
        </w:rPr>
      </w:pPr>
      <w:proofErr w:type="spellStart"/>
      <w:r w:rsidRPr="00C26FBE">
        <w:t>Герчикова</w:t>
      </w:r>
      <w:proofErr w:type="spellEnd"/>
      <w:r w:rsidRPr="00C26FBE">
        <w:t>, И.Н. Менеджмент</w:t>
      </w:r>
      <w:proofErr w:type="gramStart"/>
      <w:r w:rsidRPr="00C26FBE">
        <w:t xml:space="preserve"> :</w:t>
      </w:r>
      <w:proofErr w:type="gramEnd"/>
      <w:r w:rsidRPr="00C26FBE">
        <w:t xml:space="preserve"> учебник / И.Н. </w:t>
      </w:r>
      <w:proofErr w:type="spellStart"/>
      <w:r w:rsidRPr="00C26FBE">
        <w:t>Герчикова</w:t>
      </w:r>
      <w:proofErr w:type="spellEnd"/>
      <w:r w:rsidRPr="00C26FBE">
        <w:t xml:space="preserve">. - 4-е изд., </w:t>
      </w:r>
      <w:proofErr w:type="spellStart"/>
      <w:r w:rsidRPr="00C26FBE">
        <w:t>перераб</w:t>
      </w:r>
      <w:proofErr w:type="spellEnd"/>
      <w:r w:rsidRPr="00C26FBE">
        <w:t xml:space="preserve">. и доп. - Москва : </w:t>
      </w:r>
      <w:proofErr w:type="spellStart"/>
      <w:r w:rsidRPr="00C26FBE">
        <w:t>Юнити</w:t>
      </w:r>
      <w:proofErr w:type="spellEnd"/>
      <w:r w:rsidRPr="00C26FBE">
        <w:t>-Дана, 2015. - 510 с.</w:t>
      </w:r>
      <w:proofErr w:type="gramStart"/>
      <w:r w:rsidRPr="00C26FBE">
        <w:t xml:space="preserve"> :</w:t>
      </w:r>
      <w:proofErr w:type="gramEnd"/>
      <w:r w:rsidRPr="00C26FBE">
        <w:t xml:space="preserve"> табл., схемы - (Золотой фонд российских учебников). - </w:t>
      </w:r>
      <w:proofErr w:type="spellStart"/>
      <w:r w:rsidRPr="00C26FBE">
        <w:t>Библиогр</w:t>
      </w:r>
      <w:proofErr w:type="spellEnd"/>
      <w:r w:rsidRPr="00C26FBE">
        <w:t>. в кн. - ISBN 978-5-238-01095-3</w:t>
      </w:r>
      <w:proofErr w:type="gramStart"/>
      <w:r w:rsidRPr="00C26FBE">
        <w:t xml:space="preserve"> ;</w:t>
      </w:r>
      <w:proofErr w:type="gramEnd"/>
      <w:r w:rsidRPr="00C26FBE">
        <w:t xml:space="preserve"> То же [Электронный ресурс]. - URL: </w:t>
      </w:r>
      <w:hyperlink r:id="rId11" w:history="1">
        <w:r w:rsidRPr="005B2C1B">
          <w:rPr>
            <w:rStyle w:val="af0"/>
          </w:rPr>
          <w:t>http://biblioclub.ru/index.php?page=book&amp;id=114981</w:t>
        </w:r>
      </w:hyperlink>
      <w:r>
        <w:t xml:space="preserve"> </w:t>
      </w:r>
      <w:r w:rsidRPr="00C26FBE">
        <w:t xml:space="preserve">  </w:t>
      </w:r>
    </w:p>
    <w:p w:rsidR="00C1112B" w:rsidRPr="00C26FBE" w:rsidRDefault="00C1112B" w:rsidP="00C1112B">
      <w:pPr>
        <w:numPr>
          <w:ilvl w:val="0"/>
          <w:numId w:val="8"/>
        </w:numPr>
        <w:tabs>
          <w:tab w:val="left" w:pos="993"/>
        </w:tabs>
        <w:autoSpaceDE w:val="0"/>
        <w:autoSpaceDN w:val="0"/>
        <w:adjustRightInd w:val="0"/>
        <w:spacing w:line="360" w:lineRule="auto"/>
        <w:ind w:left="0" w:firstLine="709"/>
        <w:jc w:val="both"/>
        <w:rPr>
          <w:bCs/>
          <w:iCs/>
        </w:rPr>
      </w:pPr>
      <w:r w:rsidRPr="00C26FBE">
        <w:rPr>
          <w:bCs/>
          <w:iCs/>
        </w:rPr>
        <w:t>Основы менеджмента</w:t>
      </w:r>
      <w:proofErr w:type="gramStart"/>
      <w:r w:rsidRPr="00C26FBE">
        <w:rPr>
          <w:bCs/>
          <w:iCs/>
        </w:rPr>
        <w:t xml:space="preserve"> :</w:t>
      </w:r>
      <w:proofErr w:type="gramEnd"/>
      <w:r w:rsidRPr="00C26FBE">
        <w:rPr>
          <w:bCs/>
          <w:iCs/>
        </w:rPr>
        <w:t xml:space="preserve"> учебник / ред. В.В. Лукашевич, И.В. </w:t>
      </w:r>
      <w:proofErr w:type="spellStart"/>
      <w:r w:rsidRPr="00C26FBE">
        <w:rPr>
          <w:bCs/>
          <w:iCs/>
        </w:rPr>
        <w:t>Бородушко</w:t>
      </w:r>
      <w:proofErr w:type="spellEnd"/>
      <w:r w:rsidRPr="00C26FBE">
        <w:rPr>
          <w:bCs/>
          <w:iCs/>
        </w:rPr>
        <w:t xml:space="preserve">. - 2-е изд., </w:t>
      </w:r>
      <w:proofErr w:type="spellStart"/>
      <w:r w:rsidRPr="00C26FBE">
        <w:rPr>
          <w:bCs/>
          <w:iCs/>
        </w:rPr>
        <w:t>перераб</w:t>
      </w:r>
      <w:proofErr w:type="spellEnd"/>
      <w:r w:rsidRPr="00C26FBE">
        <w:rPr>
          <w:bCs/>
          <w:iCs/>
        </w:rPr>
        <w:t xml:space="preserve">. и доп. - Москва : </w:t>
      </w:r>
      <w:proofErr w:type="spellStart"/>
      <w:r w:rsidRPr="00C26FBE">
        <w:rPr>
          <w:bCs/>
          <w:iCs/>
        </w:rPr>
        <w:t>Юнити</w:t>
      </w:r>
      <w:proofErr w:type="spellEnd"/>
      <w:r w:rsidRPr="00C26FBE">
        <w:rPr>
          <w:bCs/>
          <w:iCs/>
        </w:rPr>
        <w:t>-Дана, 2015. - 271 с.</w:t>
      </w:r>
      <w:proofErr w:type="gramStart"/>
      <w:r w:rsidRPr="00C26FBE">
        <w:rPr>
          <w:bCs/>
          <w:iCs/>
        </w:rPr>
        <w:t xml:space="preserve"> :</w:t>
      </w:r>
      <w:proofErr w:type="gramEnd"/>
      <w:r w:rsidRPr="00C26FBE">
        <w:rPr>
          <w:bCs/>
          <w:iCs/>
        </w:rPr>
        <w:t xml:space="preserve"> табл., схем. - </w:t>
      </w:r>
      <w:proofErr w:type="spellStart"/>
      <w:r w:rsidRPr="00C26FBE">
        <w:rPr>
          <w:bCs/>
          <w:iCs/>
        </w:rPr>
        <w:t>Библиогр</w:t>
      </w:r>
      <w:proofErr w:type="spellEnd"/>
      <w:r w:rsidRPr="00C26FBE">
        <w:rPr>
          <w:bCs/>
          <w:iCs/>
        </w:rPr>
        <w:t>. в кн. - ISBN 5-238-01061-3</w:t>
      </w:r>
      <w:proofErr w:type="gramStart"/>
      <w:r w:rsidRPr="00C26FBE">
        <w:rPr>
          <w:bCs/>
          <w:iCs/>
        </w:rPr>
        <w:t xml:space="preserve"> ;</w:t>
      </w:r>
      <w:proofErr w:type="gramEnd"/>
      <w:r w:rsidRPr="00C26FBE">
        <w:rPr>
          <w:bCs/>
          <w:iCs/>
        </w:rPr>
        <w:t xml:space="preserve"> То же [Электронный ресурс]. - URL: </w:t>
      </w:r>
      <w:hyperlink r:id="rId12" w:history="1">
        <w:r w:rsidRPr="005B2C1B">
          <w:rPr>
            <w:rStyle w:val="af0"/>
            <w:bCs/>
            <w:iCs/>
          </w:rPr>
          <w:t>http://biblioclub.ru/index.php?page=book&amp;id=118632</w:t>
        </w:r>
      </w:hyperlink>
      <w:r>
        <w:rPr>
          <w:bCs/>
          <w:iCs/>
        </w:rPr>
        <w:t xml:space="preserve"> </w:t>
      </w:r>
    </w:p>
    <w:p w:rsidR="00C1112B" w:rsidRPr="00107EAC" w:rsidRDefault="00C1112B" w:rsidP="00C1112B">
      <w:pPr>
        <w:tabs>
          <w:tab w:val="left" w:pos="0"/>
        </w:tabs>
        <w:autoSpaceDE w:val="0"/>
        <w:autoSpaceDN w:val="0"/>
        <w:adjustRightInd w:val="0"/>
        <w:spacing w:line="360" w:lineRule="auto"/>
        <w:ind w:left="709"/>
        <w:jc w:val="both"/>
        <w:rPr>
          <w:bCs/>
          <w:i/>
          <w:iCs/>
        </w:rPr>
      </w:pPr>
    </w:p>
    <w:p w:rsidR="00C1112B" w:rsidRPr="00107EAC" w:rsidRDefault="00C1112B" w:rsidP="00C1112B">
      <w:pPr>
        <w:tabs>
          <w:tab w:val="left" w:pos="0"/>
        </w:tabs>
        <w:autoSpaceDE w:val="0"/>
        <w:autoSpaceDN w:val="0"/>
        <w:adjustRightInd w:val="0"/>
        <w:spacing w:line="360" w:lineRule="auto"/>
        <w:ind w:left="709"/>
        <w:jc w:val="both"/>
        <w:rPr>
          <w:bCs/>
          <w:i/>
          <w:iCs/>
        </w:rPr>
      </w:pPr>
      <w:r w:rsidRPr="00107EAC">
        <w:rPr>
          <w:bCs/>
          <w:i/>
          <w:iCs/>
        </w:rPr>
        <w:t>7.2. Дополнительная литература</w:t>
      </w:r>
    </w:p>
    <w:p w:rsidR="00C1112B" w:rsidRPr="00A41E3D" w:rsidRDefault="00C1112B" w:rsidP="00C1112B">
      <w:pPr>
        <w:pStyle w:val="aa"/>
        <w:numPr>
          <w:ilvl w:val="0"/>
          <w:numId w:val="12"/>
        </w:numPr>
        <w:tabs>
          <w:tab w:val="left" w:pos="993"/>
        </w:tabs>
        <w:spacing w:line="360" w:lineRule="auto"/>
        <w:ind w:left="0" w:firstLine="709"/>
        <w:jc w:val="both"/>
        <w:rPr>
          <w:rFonts w:ascii="Times New Roman" w:hAnsi="Times New Roman"/>
          <w:sz w:val="24"/>
          <w:szCs w:val="24"/>
        </w:rPr>
      </w:pPr>
      <w:r w:rsidRPr="00A41E3D">
        <w:rPr>
          <w:rFonts w:ascii="Times New Roman" w:hAnsi="Times New Roman"/>
          <w:sz w:val="24"/>
          <w:szCs w:val="24"/>
        </w:rPr>
        <w:t>Менеджмент</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учебник / Т.В. </w:t>
      </w:r>
      <w:proofErr w:type="spellStart"/>
      <w:r w:rsidRPr="00A41E3D">
        <w:rPr>
          <w:rFonts w:ascii="Times New Roman" w:hAnsi="Times New Roman"/>
          <w:sz w:val="24"/>
          <w:szCs w:val="24"/>
        </w:rPr>
        <w:t>Вырупаева</w:t>
      </w:r>
      <w:proofErr w:type="spellEnd"/>
      <w:r w:rsidRPr="00A41E3D">
        <w:rPr>
          <w:rFonts w:ascii="Times New Roman" w:hAnsi="Times New Roman"/>
          <w:sz w:val="24"/>
          <w:szCs w:val="24"/>
        </w:rPr>
        <w:t xml:space="preserve">, Л.С. </w:t>
      </w:r>
      <w:proofErr w:type="spellStart"/>
      <w:r w:rsidRPr="00A41E3D">
        <w:rPr>
          <w:rFonts w:ascii="Times New Roman" w:hAnsi="Times New Roman"/>
          <w:sz w:val="24"/>
          <w:szCs w:val="24"/>
        </w:rPr>
        <w:t>Драганчук</w:t>
      </w:r>
      <w:proofErr w:type="spellEnd"/>
      <w:r w:rsidRPr="00A41E3D">
        <w:rPr>
          <w:rFonts w:ascii="Times New Roman" w:hAnsi="Times New Roman"/>
          <w:sz w:val="24"/>
          <w:szCs w:val="24"/>
        </w:rPr>
        <w:t>, О.Л. Егошина и др. ; Министерство образования и науки Российской Федерации, Сибирский Федеральный университет. - Красноярск</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СФУ, 2016. - 380 с.</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ил. - </w:t>
      </w:r>
      <w:proofErr w:type="spellStart"/>
      <w:r w:rsidRPr="00A41E3D">
        <w:rPr>
          <w:rFonts w:ascii="Times New Roman" w:hAnsi="Times New Roman"/>
          <w:sz w:val="24"/>
          <w:szCs w:val="24"/>
        </w:rPr>
        <w:t>Библиогр</w:t>
      </w:r>
      <w:proofErr w:type="spellEnd"/>
      <w:r w:rsidRPr="00A41E3D">
        <w:rPr>
          <w:rFonts w:ascii="Times New Roman" w:hAnsi="Times New Roman"/>
          <w:sz w:val="24"/>
          <w:szCs w:val="24"/>
        </w:rPr>
        <w:t>.</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13"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C1112B" w:rsidRPr="00C26FBE" w:rsidRDefault="00C1112B" w:rsidP="00C1112B">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A41E3D">
        <w:rPr>
          <w:rFonts w:ascii="Times New Roman" w:hAnsi="Times New Roman"/>
          <w:sz w:val="24"/>
          <w:szCs w:val="24"/>
          <w:shd w:val="clear" w:color="auto" w:fill="FFFFFF"/>
        </w:rPr>
        <w:t>Методология и методы современного менеджмента</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учебное пособие / А.Н. Чаплина, Е.А. Герасимова, И.В. Щедрина, Т.А. </w:t>
      </w:r>
      <w:proofErr w:type="spellStart"/>
      <w:r w:rsidRPr="00A41E3D">
        <w:rPr>
          <w:rFonts w:ascii="Times New Roman" w:hAnsi="Times New Roman"/>
          <w:sz w:val="24"/>
          <w:szCs w:val="24"/>
          <w:shd w:val="clear" w:color="auto" w:fill="FFFFFF"/>
        </w:rPr>
        <w:t>Клименкова</w:t>
      </w:r>
      <w:proofErr w:type="spellEnd"/>
      <w:r w:rsidRPr="00A41E3D">
        <w:rPr>
          <w:rFonts w:ascii="Times New Roman" w:hAnsi="Times New Roman"/>
          <w:sz w:val="24"/>
          <w:szCs w:val="24"/>
          <w:shd w:val="clear" w:color="auto" w:fill="FFFFFF"/>
        </w:rPr>
        <w:t xml:space="preserve"> ; Министерство образования и науки Российской Федерации, Сибирский Федеральный университет. - Красноярск</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СФУ, 2016. - 128 с.</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ил. - </w:t>
      </w:r>
      <w:proofErr w:type="spellStart"/>
      <w:r w:rsidRPr="00A41E3D">
        <w:rPr>
          <w:rFonts w:ascii="Times New Roman" w:hAnsi="Times New Roman"/>
          <w:sz w:val="24"/>
          <w:szCs w:val="24"/>
          <w:shd w:val="clear" w:color="auto" w:fill="FFFFFF"/>
        </w:rPr>
        <w:t>Библиогр</w:t>
      </w:r>
      <w:proofErr w:type="spellEnd"/>
      <w:r w:rsidRPr="00A41E3D">
        <w:rPr>
          <w:rFonts w:ascii="Times New Roman" w:hAnsi="Times New Roman"/>
          <w:sz w:val="24"/>
          <w:szCs w:val="24"/>
          <w:shd w:val="clear" w:color="auto" w:fill="FFFFFF"/>
        </w:rPr>
        <w:t>.: с. 122 - 124 - ISBN 978-5-7638-3437-6</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То же [Электронный ресурс]. - URL: </w:t>
      </w:r>
      <w:hyperlink r:id="rId14"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C1112B" w:rsidRPr="00107EAC" w:rsidRDefault="00C1112B" w:rsidP="00C1112B">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учебник / Е.Л. Маслова. - Москва</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Издательско-торговая корпорация «Дашков и К°», 2016. - 333 с. : табл., схем</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ил. - (Учебные издания для </w:t>
      </w:r>
      <w:r w:rsidRPr="00C26FBE">
        <w:rPr>
          <w:rFonts w:ascii="Times New Roman" w:hAnsi="Times New Roman"/>
          <w:sz w:val="24"/>
          <w:szCs w:val="24"/>
        </w:rPr>
        <w:lastRenderedPageBreak/>
        <w:t xml:space="preserve">бакалавров).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в кн. - ISBN 978-5-394-02414-6</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То же [Электронный ресурс]. - URL: </w:t>
      </w:r>
      <w:hyperlink r:id="rId15"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C1112B" w:rsidRPr="00107EAC" w:rsidRDefault="00C1112B" w:rsidP="00C1112B">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C1112B" w:rsidRPr="00107EAC" w:rsidRDefault="00C1112B" w:rsidP="00C111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C1112B" w:rsidRPr="00C26FBE" w:rsidRDefault="00C1112B" w:rsidP="00C1112B">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proofErr w:type="spellStart"/>
      <w:r w:rsidRPr="00C26FBE">
        <w:rPr>
          <w:rFonts w:ascii="Times New Roman" w:hAnsi="Times New Roman"/>
          <w:bCs/>
          <w:iCs/>
          <w:sz w:val="24"/>
          <w:szCs w:val="24"/>
        </w:rPr>
        <w:t>Герчикова</w:t>
      </w:r>
      <w:proofErr w:type="spellEnd"/>
      <w:r w:rsidRPr="00C26FBE">
        <w:rPr>
          <w:rFonts w:ascii="Times New Roman" w:hAnsi="Times New Roman"/>
          <w:bCs/>
          <w:iCs/>
          <w:sz w:val="24"/>
          <w:szCs w:val="24"/>
        </w:rPr>
        <w:t>, И.Н. Менеджмент: практикум</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 учебное пособие / И.Н. </w:t>
      </w:r>
      <w:proofErr w:type="spellStart"/>
      <w:r w:rsidRPr="00C26FBE">
        <w:rPr>
          <w:rFonts w:ascii="Times New Roman" w:hAnsi="Times New Roman"/>
          <w:bCs/>
          <w:iCs/>
          <w:sz w:val="24"/>
          <w:szCs w:val="24"/>
        </w:rPr>
        <w:t>Герчикова</w:t>
      </w:r>
      <w:proofErr w:type="spellEnd"/>
      <w:r w:rsidRPr="00C26FBE">
        <w:rPr>
          <w:rFonts w:ascii="Times New Roman" w:hAnsi="Times New Roman"/>
          <w:bCs/>
          <w:iCs/>
          <w:sz w:val="24"/>
          <w:szCs w:val="24"/>
        </w:rPr>
        <w:t xml:space="preserve">. - 2-е изд., </w:t>
      </w:r>
      <w:proofErr w:type="spellStart"/>
      <w:r w:rsidRPr="00C26FBE">
        <w:rPr>
          <w:rFonts w:ascii="Times New Roman" w:hAnsi="Times New Roman"/>
          <w:bCs/>
          <w:iCs/>
          <w:sz w:val="24"/>
          <w:szCs w:val="24"/>
        </w:rPr>
        <w:t>перераб</w:t>
      </w:r>
      <w:proofErr w:type="spellEnd"/>
      <w:r w:rsidRPr="00C26FBE">
        <w:rPr>
          <w:rFonts w:ascii="Times New Roman" w:hAnsi="Times New Roman"/>
          <w:bCs/>
          <w:iCs/>
          <w:sz w:val="24"/>
          <w:szCs w:val="24"/>
        </w:rPr>
        <w:t xml:space="preserve">. и доп. - Москва : </w:t>
      </w:r>
      <w:proofErr w:type="spellStart"/>
      <w:r w:rsidRPr="00C26FBE">
        <w:rPr>
          <w:rFonts w:ascii="Times New Roman" w:hAnsi="Times New Roman"/>
          <w:bCs/>
          <w:iCs/>
          <w:sz w:val="24"/>
          <w:szCs w:val="24"/>
        </w:rPr>
        <w:t>Юнити</w:t>
      </w:r>
      <w:proofErr w:type="spellEnd"/>
      <w:r w:rsidRPr="00C26FBE">
        <w:rPr>
          <w:rFonts w:ascii="Times New Roman" w:hAnsi="Times New Roman"/>
          <w:bCs/>
          <w:iCs/>
          <w:sz w:val="24"/>
          <w:szCs w:val="24"/>
        </w:rPr>
        <w:t>-Дана, 2015. - 799 с. : табл., граф</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схемы - (Золотой фонд российских учебников). - </w:t>
      </w:r>
      <w:proofErr w:type="spellStart"/>
      <w:r w:rsidRPr="00C26FBE">
        <w:rPr>
          <w:rFonts w:ascii="Times New Roman" w:hAnsi="Times New Roman"/>
          <w:bCs/>
          <w:iCs/>
          <w:sz w:val="24"/>
          <w:szCs w:val="24"/>
        </w:rPr>
        <w:t>Библиогр</w:t>
      </w:r>
      <w:proofErr w:type="spellEnd"/>
      <w:r w:rsidRPr="00C26FBE">
        <w:rPr>
          <w:rFonts w:ascii="Times New Roman" w:hAnsi="Times New Roman"/>
          <w:bCs/>
          <w:iCs/>
          <w:sz w:val="24"/>
          <w:szCs w:val="24"/>
        </w:rPr>
        <w:t>. в кн. - ISBN 5-238-00889-9</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 То же [Электронный ресурс]. - URL: </w:t>
      </w:r>
      <w:hyperlink r:id="rId16"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C1112B" w:rsidRPr="00C26FBE" w:rsidRDefault="00C1112B" w:rsidP="00C1112B">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sz w:val="24"/>
          <w:szCs w:val="24"/>
        </w:rPr>
        <w:t>Ефимов, А.Н. Менеджмент: практикум</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учебное пособие / А.Н. Ефимов, Е.Н. </w:t>
      </w:r>
      <w:proofErr w:type="spellStart"/>
      <w:r w:rsidRPr="00C26FBE">
        <w:rPr>
          <w:rFonts w:ascii="Times New Roman" w:hAnsi="Times New Roman"/>
          <w:sz w:val="24"/>
          <w:szCs w:val="24"/>
        </w:rPr>
        <w:t>Барикаев</w:t>
      </w:r>
      <w:proofErr w:type="spellEnd"/>
      <w:r w:rsidRPr="00C26FBE">
        <w:rPr>
          <w:rFonts w:ascii="Times New Roman" w:hAnsi="Times New Roman"/>
          <w:sz w:val="24"/>
          <w:szCs w:val="24"/>
        </w:rPr>
        <w:t>. - Москва</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w:t>
      </w:r>
      <w:proofErr w:type="spellStart"/>
      <w:r w:rsidRPr="00C26FBE">
        <w:rPr>
          <w:rFonts w:ascii="Times New Roman" w:hAnsi="Times New Roman"/>
          <w:sz w:val="24"/>
          <w:szCs w:val="24"/>
        </w:rPr>
        <w:t>Юнити</w:t>
      </w:r>
      <w:proofErr w:type="spellEnd"/>
      <w:r w:rsidRPr="00C26FBE">
        <w:rPr>
          <w:rFonts w:ascii="Times New Roman" w:hAnsi="Times New Roman"/>
          <w:sz w:val="24"/>
          <w:szCs w:val="24"/>
        </w:rPr>
        <w:t>-Дана, 2015. - 119 с.</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табл., схемы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xml:space="preserve">. в кн. - ISBN 978-5-238-01606-1 ; То же [Электронный ресурс]. - URL: </w:t>
      </w:r>
      <w:hyperlink r:id="rId17"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C1112B" w:rsidRPr="00107EAC" w:rsidRDefault="00C1112B" w:rsidP="00C1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C1112B" w:rsidRPr="00107EAC" w:rsidRDefault="00C1112B" w:rsidP="00C1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C1112B" w:rsidRPr="00107EAC" w:rsidRDefault="00C1112B" w:rsidP="00C1112B">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8"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aup</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hyperlink>
      <w:r w:rsidRPr="00107EAC">
        <w:rPr>
          <w:rFonts w:ascii="Times New Roman" w:hAnsi="Times New Roman"/>
          <w:sz w:val="24"/>
          <w:szCs w:val="24"/>
          <w:lang w:eastAsia="en-US"/>
        </w:rPr>
        <w:t xml:space="preserve"> Административно-управленческий портал</w:t>
      </w:r>
    </w:p>
    <w:p w:rsidR="00C1112B" w:rsidRPr="00107EAC" w:rsidRDefault="00C1112B" w:rsidP="00C1112B">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9"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manag</w:t>
        </w:r>
        <w:proofErr w:type="spellEnd"/>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C1112B" w:rsidRPr="00107EAC" w:rsidRDefault="00C1112B" w:rsidP="00C1112B">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proofErr w:type="spellStart"/>
      <w:r w:rsidRPr="00107EAC">
        <w:rPr>
          <w:rFonts w:ascii="Times New Roman" w:hAnsi="Times New Roman"/>
          <w:sz w:val="24"/>
          <w:szCs w:val="24"/>
          <w:lang w:val="en-US"/>
        </w:rPr>
        <w:t>xecutive</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Сообщество эффективных менеджеров</w:t>
      </w:r>
    </w:p>
    <w:p w:rsidR="00C1112B" w:rsidRPr="00107EAC" w:rsidRDefault="00C1112B" w:rsidP="00C1112B">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proofErr w:type="spellStart"/>
      <w:r w:rsidRPr="00107EAC">
        <w:rPr>
          <w:rFonts w:ascii="Times New Roman" w:hAnsi="Times New Roman"/>
          <w:sz w:val="24"/>
          <w:szCs w:val="24"/>
          <w:lang w:val="en-US"/>
        </w:rPr>
        <w:t>iteam</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Технологии корпоративного управления</w:t>
      </w:r>
    </w:p>
    <w:p w:rsidR="00C1112B" w:rsidRPr="00107EAC" w:rsidRDefault="00C1112B" w:rsidP="00C1112B">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Журнал для руководителей</w:t>
      </w:r>
    </w:p>
    <w:p w:rsidR="00C1112B" w:rsidRPr="00107EAC" w:rsidRDefault="00C1112B" w:rsidP="00C1112B">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C1112B" w:rsidRPr="00107EAC" w:rsidRDefault="00C1112B" w:rsidP="00C1112B">
      <w:pPr>
        <w:autoSpaceDE w:val="0"/>
        <w:autoSpaceDN w:val="0"/>
        <w:adjustRightInd w:val="0"/>
        <w:spacing w:line="360" w:lineRule="auto"/>
        <w:ind w:firstLine="709"/>
        <w:jc w:val="both"/>
        <w:rPr>
          <w:b/>
          <w:bCs/>
        </w:rPr>
      </w:pPr>
    </w:p>
    <w:p w:rsidR="00C1112B" w:rsidRPr="00107EAC" w:rsidRDefault="00C1112B" w:rsidP="00C1112B">
      <w:pPr>
        <w:autoSpaceDE w:val="0"/>
        <w:autoSpaceDN w:val="0"/>
        <w:adjustRightInd w:val="0"/>
        <w:spacing w:line="360" w:lineRule="auto"/>
        <w:ind w:firstLine="709"/>
        <w:jc w:val="both"/>
        <w:rPr>
          <w:b/>
          <w:bCs/>
        </w:rPr>
      </w:pPr>
      <w:r w:rsidRPr="00107EAC">
        <w:rPr>
          <w:b/>
          <w:bCs/>
        </w:rPr>
        <w:t>8. Фонды оценочных средств</w:t>
      </w:r>
    </w:p>
    <w:p w:rsidR="00C1112B" w:rsidRPr="00107EAC" w:rsidRDefault="00C1112B" w:rsidP="00C1112B">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C1112B" w:rsidRPr="00107EAC" w:rsidRDefault="00C1112B" w:rsidP="00C1112B">
      <w:pPr>
        <w:autoSpaceDE w:val="0"/>
        <w:autoSpaceDN w:val="0"/>
        <w:adjustRightInd w:val="0"/>
        <w:spacing w:line="360" w:lineRule="auto"/>
        <w:ind w:firstLine="709"/>
        <w:jc w:val="both"/>
        <w:rPr>
          <w:b/>
          <w:bCs/>
        </w:rPr>
      </w:pPr>
    </w:p>
    <w:p w:rsidR="00C1112B" w:rsidRPr="00107EAC" w:rsidRDefault="00C1112B" w:rsidP="00C1112B">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C1112B" w:rsidRPr="00107EAC" w:rsidRDefault="00C1112B" w:rsidP="00C1112B">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C1112B" w:rsidRPr="00107EAC" w:rsidRDefault="00C1112B" w:rsidP="00C1112B">
      <w:pPr>
        <w:autoSpaceDE w:val="0"/>
        <w:autoSpaceDN w:val="0"/>
        <w:adjustRightInd w:val="0"/>
        <w:spacing w:line="360" w:lineRule="auto"/>
        <w:ind w:firstLine="709"/>
        <w:jc w:val="both"/>
      </w:pPr>
      <w:r w:rsidRPr="00107EAC">
        <w:t>Реализация дисциплины требует наличия аудитории</w:t>
      </w:r>
      <w:r>
        <w:t xml:space="preserve"> для проведения лекционных и практических занятий, а также самостоятельного </w:t>
      </w:r>
      <w:proofErr w:type="spellStart"/>
      <w:r>
        <w:t>обуения</w:t>
      </w:r>
      <w:proofErr w:type="spellEnd"/>
      <w:r>
        <w:t>,</w:t>
      </w:r>
      <w:r w:rsidRPr="00107EAC">
        <w:t xml:space="preserve"> оборудованной </w:t>
      </w:r>
      <w:proofErr w:type="spellStart"/>
      <w:r w:rsidRPr="00107EAC">
        <w:t>видеолекционной</w:t>
      </w:r>
      <w:proofErr w:type="spellEnd"/>
      <w:r w:rsidRPr="00107EAC">
        <w:t xml:space="preserve"> техникой для презентации, экраном и выходом в сеть Интернет. Технические средства обучения: мультимедийное оборудование, ПЭВМ.</w:t>
      </w:r>
    </w:p>
    <w:p w:rsidR="00C1112B" w:rsidRDefault="00C1112B" w:rsidP="00C1112B">
      <w:pPr>
        <w:autoSpaceDE w:val="0"/>
        <w:autoSpaceDN w:val="0"/>
        <w:adjustRightInd w:val="0"/>
        <w:spacing w:line="360" w:lineRule="auto"/>
        <w:ind w:firstLine="709"/>
        <w:jc w:val="both"/>
        <w:rPr>
          <w:bCs/>
          <w:i/>
        </w:rPr>
      </w:pPr>
    </w:p>
    <w:p w:rsidR="00C1112B" w:rsidRPr="00107EAC" w:rsidRDefault="00C1112B" w:rsidP="00C1112B">
      <w:pPr>
        <w:autoSpaceDE w:val="0"/>
        <w:autoSpaceDN w:val="0"/>
        <w:adjustRightInd w:val="0"/>
        <w:spacing w:line="360" w:lineRule="auto"/>
        <w:ind w:firstLine="709"/>
        <w:jc w:val="both"/>
        <w:rPr>
          <w:bCs/>
          <w:i/>
        </w:rPr>
      </w:pPr>
      <w:r w:rsidRPr="00107EAC">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1112B" w:rsidRPr="00107EAC" w:rsidRDefault="00C1112B" w:rsidP="00C1112B">
      <w:pPr>
        <w:autoSpaceDE w:val="0"/>
        <w:autoSpaceDN w:val="0"/>
        <w:adjustRightInd w:val="0"/>
        <w:spacing w:line="360" w:lineRule="auto"/>
        <w:ind w:firstLine="709"/>
        <w:jc w:val="both"/>
        <w:rPr>
          <w:bCs/>
          <w:i/>
        </w:rPr>
      </w:pPr>
      <w:r w:rsidRPr="00107EAC">
        <w:rPr>
          <w:bCs/>
          <w:i/>
        </w:rPr>
        <w:t>Перечень программного обеспечения</w:t>
      </w:r>
    </w:p>
    <w:p w:rsidR="00C1112B" w:rsidRPr="00107EAC" w:rsidRDefault="00C1112B" w:rsidP="00C1112B">
      <w:pPr>
        <w:autoSpaceDE w:val="0"/>
        <w:autoSpaceDN w:val="0"/>
        <w:adjustRightInd w:val="0"/>
        <w:spacing w:line="360" w:lineRule="auto"/>
        <w:ind w:firstLine="709"/>
        <w:jc w:val="both"/>
        <w:rPr>
          <w:bCs/>
          <w:i/>
        </w:rPr>
      </w:pPr>
      <w:r w:rsidRPr="00107EAC">
        <w:rPr>
          <w:lang w:val="en-US"/>
        </w:rPr>
        <w:t>Microsoft</w:t>
      </w:r>
      <w:r w:rsidRPr="00107EAC">
        <w:t xml:space="preserve"> </w:t>
      </w:r>
      <w:r w:rsidRPr="00107EAC">
        <w:rPr>
          <w:lang w:val="en-US"/>
        </w:rPr>
        <w:t>Windows</w:t>
      </w:r>
      <w:r w:rsidRPr="00107EAC">
        <w:t xml:space="preserve"> </w:t>
      </w:r>
      <w:r w:rsidRPr="00107EAC">
        <w:rPr>
          <w:lang w:val="en-US"/>
        </w:rPr>
        <w:t>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rsidR="00C1112B" w:rsidRPr="00107EAC" w:rsidRDefault="00C1112B" w:rsidP="00C1112B">
      <w:pPr>
        <w:autoSpaceDE w:val="0"/>
        <w:autoSpaceDN w:val="0"/>
        <w:adjustRightInd w:val="0"/>
        <w:spacing w:line="360" w:lineRule="auto"/>
        <w:ind w:firstLine="709"/>
        <w:jc w:val="both"/>
        <w:rPr>
          <w:bCs/>
          <w:i/>
        </w:rPr>
      </w:pPr>
      <w:r w:rsidRPr="00107EAC">
        <w:rPr>
          <w:bCs/>
          <w:i/>
        </w:rPr>
        <w:t>Перечень информационных справочных систем</w:t>
      </w:r>
    </w:p>
    <w:p w:rsidR="00C1112B" w:rsidRPr="00107EAC" w:rsidRDefault="00C1112B" w:rsidP="00C1112B">
      <w:pPr>
        <w:pStyle w:val="23"/>
        <w:numPr>
          <w:ilvl w:val="0"/>
          <w:numId w:val="11"/>
        </w:numPr>
        <w:spacing w:after="0" w:line="360" w:lineRule="auto"/>
        <w:ind w:left="0" w:firstLine="0"/>
        <w:jc w:val="both"/>
      </w:pPr>
      <w:r w:rsidRPr="00107EAC">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20"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rsidR="00C1112B" w:rsidRPr="00107EAC" w:rsidRDefault="00C1112B" w:rsidP="00C1112B">
      <w:pPr>
        <w:pStyle w:val="23"/>
        <w:numPr>
          <w:ilvl w:val="0"/>
          <w:numId w:val="11"/>
        </w:numPr>
        <w:spacing w:after="0" w:line="360"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rsidR="00C1112B" w:rsidRPr="00107EAC" w:rsidRDefault="00C1112B" w:rsidP="00C1112B">
      <w:pPr>
        <w:pStyle w:val="aa"/>
        <w:numPr>
          <w:ilvl w:val="0"/>
          <w:numId w:val="11"/>
        </w:numPr>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rsidR="00C1112B" w:rsidRPr="00107EAC" w:rsidRDefault="00C1112B" w:rsidP="00C1112B">
      <w:pPr>
        <w:pStyle w:val="23"/>
        <w:spacing w:after="0" w:line="360" w:lineRule="auto"/>
        <w:ind w:left="0"/>
        <w:jc w:val="center"/>
        <w:rPr>
          <w:b/>
        </w:rPr>
      </w:pPr>
    </w:p>
    <w:p w:rsidR="00C1112B" w:rsidRPr="00107EAC" w:rsidRDefault="00C1112B" w:rsidP="00C1112B">
      <w:pPr>
        <w:rPr>
          <w:b/>
        </w:rPr>
      </w:pPr>
      <w:r w:rsidRPr="00107EAC">
        <w:rPr>
          <w:b/>
        </w:rPr>
        <w:br w:type="page"/>
      </w:r>
    </w:p>
    <w:p w:rsidR="00C1112B" w:rsidRPr="00107EAC" w:rsidRDefault="00C1112B" w:rsidP="00C1112B">
      <w:pPr>
        <w:pStyle w:val="23"/>
        <w:spacing w:after="0" w:line="360" w:lineRule="auto"/>
        <w:ind w:left="0"/>
        <w:jc w:val="center"/>
        <w:rPr>
          <w:b/>
        </w:rPr>
      </w:pPr>
      <w:r w:rsidRPr="00107EAC">
        <w:rPr>
          <w:b/>
        </w:rPr>
        <w:lastRenderedPageBreak/>
        <w:t>5.2. ПРОГРАММА ДИСЦИПЛИНЫ</w:t>
      </w:r>
    </w:p>
    <w:p w:rsidR="00C1112B" w:rsidRDefault="00C1112B" w:rsidP="00C1112B">
      <w:pPr>
        <w:autoSpaceDE w:val="0"/>
        <w:autoSpaceDN w:val="0"/>
        <w:adjustRightInd w:val="0"/>
        <w:spacing w:line="360" w:lineRule="auto"/>
        <w:ind w:firstLine="709"/>
        <w:jc w:val="center"/>
        <w:rPr>
          <w:rFonts w:ascii="Times New Roman CYR" w:hAnsi="Times New Roman CYR" w:cs="Times New Roman CYR"/>
          <w:b/>
          <w:bCs/>
        </w:rPr>
      </w:pPr>
    </w:p>
    <w:p w:rsidR="00C1112B" w:rsidRPr="00107EAC" w:rsidRDefault="00C1112B" w:rsidP="00C1112B">
      <w:pPr>
        <w:autoSpaceDE w:val="0"/>
        <w:autoSpaceDN w:val="0"/>
        <w:adjustRightInd w:val="0"/>
        <w:spacing w:line="360" w:lineRule="auto"/>
        <w:ind w:firstLine="709"/>
        <w:jc w:val="center"/>
        <w:rPr>
          <w:b/>
          <w:bCs/>
        </w:rPr>
      </w:pPr>
      <w:r w:rsidRPr="00107EAC">
        <w:rPr>
          <w:rFonts w:ascii="Times New Roman CYR" w:hAnsi="Times New Roman CYR" w:cs="Times New Roman CYR"/>
          <w:b/>
          <w:bCs/>
        </w:rPr>
        <w:t>«</w:t>
      </w:r>
      <w:r>
        <w:rPr>
          <w:rFonts w:ascii="Times New Roman CYR" w:hAnsi="Times New Roman CYR" w:cs="Times New Roman CYR"/>
          <w:b/>
          <w:bCs/>
        </w:rPr>
        <w:t>Организация проектной деятельности</w:t>
      </w:r>
      <w:r w:rsidRPr="00107EAC">
        <w:rPr>
          <w:b/>
          <w:bCs/>
        </w:rPr>
        <w:t>»</w:t>
      </w:r>
    </w:p>
    <w:p w:rsidR="00C1112B" w:rsidRDefault="00C1112B" w:rsidP="00C1112B">
      <w:pPr>
        <w:tabs>
          <w:tab w:val="left" w:pos="720"/>
        </w:tabs>
        <w:autoSpaceDE w:val="0"/>
        <w:autoSpaceDN w:val="0"/>
        <w:adjustRightInd w:val="0"/>
        <w:spacing w:line="276" w:lineRule="auto"/>
        <w:ind w:firstLine="709"/>
        <w:contextualSpacing/>
        <w:jc w:val="both"/>
        <w:rPr>
          <w:b/>
          <w:bCs/>
        </w:rPr>
      </w:pPr>
    </w:p>
    <w:p w:rsidR="00C1112B" w:rsidRPr="00107EAC" w:rsidRDefault="00C1112B" w:rsidP="00C1112B">
      <w:pPr>
        <w:tabs>
          <w:tab w:val="left" w:pos="720"/>
        </w:tabs>
        <w:autoSpaceDE w:val="0"/>
        <w:autoSpaceDN w:val="0"/>
        <w:adjustRightInd w:val="0"/>
        <w:spacing w:line="360" w:lineRule="auto"/>
        <w:ind w:firstLine="709"/>
        <w:contextualSpacing/>
        <w:jc w:val="both"/>
        <w:rPr>
          <w:b/>
          <w:bCs/>
        </w:rPr>
      </w:pPr>
      <w:r w:rsidRPr="00107EAC">
        <w:rPr>
          <w:b/>
          <w:bCs/>
        </w:rPr>
        <w:t>1. Пояснительная записка</w:t>
      </w:r>
    </w:p>
    <w:p w:rsidR="00C1112B" w:rsidRPr="00107EAC" w:rsidRDefault="00C1112B" w:rsidP="00C1112B">
      <w:pPr>
        <w:spacing w:line="360" w:lineRule="auto"/>
        <w:ind w:firstLine="709"/>
        <w:jc w:val="both"/>
      </w:pPr>
      <w:r w:rsidRPr="00107EAC">
        <w:t>Дисциплина «</w:t>
      </w:r>
      <w:r>
        <w:t>Организация проектной деятельности</w:t>
      </w:r>
      <w:r w:rsidRPr="00107EAC">
        <w:t xml:space="preserve">»  предназначена для изучения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w:t>
      </w:r>
      <w:r>
        <w:t>Организация проектной деятельности</w:t>
      </w:r>
      <w:r w:rsidRPr="00107EAC">
        <w:t xml:space="preserve">» в структуре модуля «Основы управленческой культуры» является инвариантным. </w:t>
      </w:r>
    </w:p>
    <w:p w:rsidR="00C1112B" w:rsidRPr="00107EAC" w:rsidRDefault="00C1112B" w:rsidP="00C1112B">
      <w:pPr>
        <w:spacing w:line="360" w:lineRule="auto"/>
        <w:ind w:firstLine="709"/>
        <w:jc w:val="both"/>
      </w:pPr>
      <w:proofErr w:type="gramStart"/>
      <w:r w:rsidRPr="00107EAC">
        <w:t>Адресную группу при изучении дисциплины «</w:t>
      </w:r>
      <w:r>
        <w:t>Организация проектной деятельности</w:t>
      </w:r>
      <w:r w:rsidRPr="00107EAC">
        <w:t xml:space="preserve">»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 xml:space="preserve">». </w:t>
      </w:r>
      <w:proofErr w:type="gramEnd"/>
    </w:p>
    <w:p w:rsidR="00C1112B" w:rsidRPr="00107EAC" w:rsidRDefault="00C1112B" w:rsidP="00C1112B">
      <w:pPr>
        <w:spacing w:line="360" w:lineRule="auto"/>
        <w:ind w:firstLine="709"/>
        <w:jc w:val="both"/>
      </w:pPr>
      <w:r w:rsidRPr="00107EAC">
        <w:t>Основное предназначение дисциплины «</w:t>
      </w:r>
      <w:r>
        <w:t>Организация проектной деятельности</w:t>
      </w:r>
      <w:r w:rsidRPr="00107EAC">
        <w:t xml:space="preserve">» состоит в получении </w:t>
      </w:r>
      <w:proofErr w:type="gramStart"/>
      <w:r w:rsidRPr="00107EAC">
        <w:t>обучающимися</w:t>
      </w:r>
      <w:proofErr w:type="gramEnd"/>
      <w:r w:rsidRPr="00107EAC">
        <w:t xml:space="preserve"> максимально широких образовательных результатов, связанных с представлением об основных экономических закономерностях, принципах и методах </w:t>
      </w:r>
      <w:r>
        <w:t>организация проектной деятельности</w:t>
      </w:r>
      <w:r w:rsidRPr="00107EAC">
        <w:t>. Содержание дисциплины «</w:t>
      </w:r>
      <w:r>
        <w:t>Организация проектной деятельности</w:t>
      </w:r>
      <w:r w:rsidRPr="00107EAC">
        <w:t xml:space="preserve">» и методы преподавания позволяют сформировать ключевые навыки в области </w:t>
      </w:r>
      <w:r>
        <w:t>проектной деятельности</w:t>
      </w:r>
      <w:r w:rsidRPr="00107EAC">
        <w:t xml:space="preserve">. </w:t>
      </w:r>
    </w:p>
    <w:p w:rsidR="00C1112B" w:rsidRDefault="00C1112B" w:rsidP="00C1112B">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w:t>
      </w:r>
      <w:r>
        <w:rPr>
          <w:color w:val="auto"/>
        </w:rPr>
        <w:t>преподавателю</w:t>
      </w:r>
      <w:r w:rsidRPr="00107EAC">
        <w:rPr>
          <w:color w:val="auto"/>
        </w:rPr>
        <w:t xml:space="preserve"> и </w:t>
      </w:r>
      <w:r>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rsidR="00C1112B" w:rsidRPr="00107EAC" w:rsidRDefault="00C1112B" w:rsidP="00C1112B">
      <w:pPr>
        <w:pStyle w:val="Default"/>
        <w:spacing w:line="360" w:lineRule="auto"/>
        <w:ind w:firstLine="284"/>
        <w:contextualSpacing/>
        <w:jc w:val="both"/>
        <w:rPr>
          <w:color w:val="auto"/>
        </w:rPr>
      </w:pPr>
    </w:p>
    <w:p w:rsidR="00C1112B" w:rsidRPr="00107EAC" w:rsidRDefault="00C1112B" w:rsidP="00C1112B">
      <w:pPr>
        <w:autoSpaceDE w:val="0"/>
        <w:autoSpaceDN w:val="0"/>
        <w:adjustRightInd w:val="0"/>
        <w:spacing w:line="360" w:lineRule="auto"/>
        <w:ind w:firstLine="709"/>
        <w:contextualSpacing/>
        <w:jc w:val="both"/>
        <w:rPr>
          <w:b/>
          <w:bCs/>
        </w:rPr>
      </w:pPr>
      <w:r w:rsidRPr="00107EAC">
        <w:rPr>
          <w:b/>
          <w:bCs/>
        </w:rPr>
        <w:t>2. Место в структуре модуля</w:t>
      </w:r>
    </w:p>
    <w:p w:rsidR="00C1112B" w:rsidRPr="00107EAC" w:rsidRDefault="00C1112B" w:rsidP="00C1112B">
      <w:pPr>
        <w:spacing w:line="360" w:lineRule="auto"/>
        <w:ind w:firstLine="709"/>
        <w:jc w:val="both"/>
        <w:rPr>
          <w:bCs/>
          <w:iCs/>
        </w:rPr>
      </w:pPr>
      <w:r w:rsidRPr="00107EAC">
        <w:t>Изучение дисциплина «</w:t>
      </w:r>
      <w:r>
        <w:t>Организация проектной деятельности</w:t>
      </w:r>
      <w:r w:rsidRPr="00107EAC">
        <w:t xml:space="preserve">» является ключевой для модуля «Основы управленческой культуры» и базируется на усвоении образовательных результатов и закреплении полученных компетенций предшествующих модулей: </w:t>
      </w:r>
      <w:r w:rsidRPr="00681896">
        <w:t>«Человек, общество, культура и «Основы научных знаний».</w:t>
      </w:r>
    </w:p>
    <w:p w:rsidR="00C1112B" w:rsidRDefault="00C1112B" w:rsidP="00C1112B">
      <w:pPr>
        <w:spacing w:line="360" w:lineRule="auto"/>
        <w:ind w:firstLine="709"/>
        <w:jc w:val="both"/>
      </w:pPr>
      <w:r w:rsidRPr="00107EAC">
        <w:rPr>
          <w:bCs/>
          <w:iCs/>
        </w:rPr>
        <w:t xml:space="preserve">На базе полученных образовательных результатов по дисциплине </w:t>
      </w:r>
      <w:r w:rsidRPr="00107EAC">
        <w:t>«</w:t>
      </w:r>
      <w:r>
        <w:t>Организация проектной деятельности</w:t>
      </w:r>
      <w:r w:rsidRPr="00107EAC">
        <w:t xml:space="preserve">» могут быть изучены следующие дисциплины модуля «Основ </w:t>
      </w:r>
      <w:r w:rsidRPr="00107EAC">
        <w:lastRenderedPageBreak/>
        <w:t>управленческой культуры»: Основы менеджмента</w:t>
      </w:r>
      <w:r>
        <w:t xml:space="preserve"> педагога профессионального образования</w:t>
      </w:r>
      <w:r w:rsidRPr="00107EAC">
        <w:t>, Управление проектами</w:t>
      </w:r>
      <w:r>
        <w:t xml:space="preserve"> в образовательной организации</w:t>
      </w:r>
      <w:r w:rsidRPr="00107EAC">
        <w:t>, Экономика образования, Основы финансовой культуры</w:t>
      </w:r>
      <w:r>
        <w:t xml:space="preserve"> </w:t>
      </w:r>
      <w:r w:rsidRPr="00107EAC">
        <w:t>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1112B" w:rsidRPr="00107EAC" w:rsidRDefault="00C1112B" w:rsidP="00C1112B">
      <w:pPr>
        <w:spacing w:line="276" w:lineRule="auto"/>
        <w:ind w:firstLine="709"/>
        <w:jc w:val="both"/>
      </w:pPr>
    </w:p>
    <w:p w:rsidR="00C1112B" w:rsidRPr="00FE7B66" w:rsidRDefault="00C1112B" w:rsidP="00C1112B">
      <w:pPr>
        <w:autoSpaceDE w:val="0"/>
        <w:autoSpaceDN w:val="0"/>
        <w:adjustRightInd w:val="0"/>
        <w:spacing w:line="360" w:lineRule="auto"/>
        <w:ind w:firstLine="709"/>
        <w:contextualSpacing/>
        <w:jc w:val="both"/>
        <w:rPr>
          <w:b/>
          <w:bCs/>
        </w:rPr>
      </w:pPr>
      <w:r w:rsidRPr="00FE7B66">
        <w:rPr>
          <w:b/>
          <w:bCs/>
        </w:rPr>
        <w:t>3. Цели и задачи</w:t>
      </w:r>
    </w:p>
    <w:p w:rsidR="00C1112B" w:rsidRPr="00FE7B66" w:rsidRDefault="00C1112B" w:rsidP="00C1112B">
      <w:pPr>
        <w:spacing w:line="360" w:lineRule="auto"/>
        <w:ind w:firstLine="708"/>
        <w:contextualSpacing/>
        <w:jc w:val="both"/>
      </w:pPr>
      <w:r w:rsidRPr="00FE7B66">
        <w:rPr>
          <w:b/>
          <w:i/>
          <w:iCs/>
        </w:rPr>
        <w:t>Целью дисциплины</w:t>
      </w:r>
      <w:r w:rsidRPr="00FE7B66">
        <w:rPr>
          <w:b/>
        </w:rPr>
        <w:t xml:space="preserve"> </w:t>
      </w:r>
      <w:r w:rsidRPr="00FE7B66">
        <w:rPr>
          <w:b/>
          <w:spacing w:val="3"/>
        </w:rPr>
        <w:t xml:space="preserve">- </w:t>
      </w:r>
      <w:r w:rsidRPr="00FE7B66">
        <w:t>формирование у обучающихся теоретических знаний в области организации проектной деятельности, в области методологических подходов к оценке проектов и практических навыков в сфере работы со стандартами управления проектами, создания регламентов проектной деятельности, планирования, управления и контроля проектов, а также  проведения анализа эффективности проектов.</w:t>
      </w:r>
    </w:p>
    <w:p w:rsidR="00C1112B" w:rsidRDefault="00C1112B" w:rsidP="00C1112B">
      <w:pPr>
        <w:pStyle w:val="21"/>
        <w:spacing w:line="360" w:lineRule="auto"/>
        <w:ind w:firstLine="709"/>
        <w:contextualSpacing/>
        <w:jc w:val="both"/>
        <w:rPr>
          <w:i/>
          <w:iCs/>
          <w:sz w:val="24"/>
        </w:rPr>
      </w:pPr>
    </w:p>
    <w:p w:rsidR="00C1112B" w:rsidRPr="00FE7B66" w:rsidRDefault="00C1112B" w:rsidP="00C1112B">
      <w:pPr>
        <w:pStyle w:val="21"/>
        <w:spacing w:line="360" w:lineRule="auto"/>
        <w:ind w:firstLine="709"/>
        <w:contextualSpacing/>
        <w:jc w:val="both"/>
        <w:rPr>
          <w:i/>
          <w:iCs/>
          <w:sz w:val="24"/>
        </w:rPr>
      </w:pPr>
      <w:r w:rsidRPr="00FE7B66">
        <w:rPr>
          <w:i/>
          <w:iCs/>
          <w:sz w:val="24"/>
        </w:rPr>
        <w:t>Задачи дисциплины:</w:t>
      </w:r>
    </w:p>
    <w:p w:rsidR="00C1112B" w:rsidRPr="00FE7B66" w:rsidRDefault="00C1112B" w:rsidP="00C1112B">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основных подходов к определению понятия «проектная деятельность», концепции проектного управления;</w:t>
      </w:r>
    </w:p>
    <w:p w:rsidR="00C1112B" w:rsidRPr="00FE7B66" w:rsidRDefault="00C1112B" w:rsidP="00C1112B">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теоретических основ организации проектной деятельности в рамках организации;</w:t>
      </w:r>
    </w:p>
    <w:p w:rsidR="00C1112B" w:rsidRPr="00FE7B66" w:rsidRDefault="00C1112B" w:rsidP="00C1112B">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практических форм организации проектной деятельности;</w:t>
      </w:r>
    </w:p>
    <w:p w:rsidR="00C1112B" w:rsidRDefault="00C1112B" w:rsidP="00C1112B">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 xml:space="preserve">формирование практических </w:t>
      </w:r>
      <w:proofErr w:type="gramStart"/>
      <w:r w:rsidRPr="00FE7B66">
        <w:rPr>
          <w:rFonts w:ascii="Times New Roman" w:hAnsi="Times New Roman"/>
          <w:sz w:val="24"/>
          <w:szCs w:val="24"/>
        </w:rPr>
        <w:t>навыков проведения анализа эффективности проектов</w:t>
      </w:r>
      <w:proofErr w:type="gramEnd"/>
      <w:r w:rsidRPr="00FE7B66">
        <w:rPr>
          <w:rFonts w:ascii="Times New Roman" w:hAnsi="Times New Roman"/>
          <w:sz w:val="24"/>
          <w:szCs w:val="24"/>
        </w:rPr>
        <w:t>.</w:t>
      </w:r>
    </w:p>
    <w:p w:rsidR="00C1112B" w:rsidRPr="00FE7B66" w:rsidRDefault="00C1112B" w:rsidP="00C1112B">
      <w:pPr>
        <w:pStyle w:val="aa"/>
        <w:tabs>
          <w:tab w:val="left" w:pos="993"/>
        </w:tabs>
        <w:spacing w:line="360" w:lineRule="auto"/>
        <w:ind w:left="709"/>
        <w:jc w:val="both"/>
        <w:rPr>
          <w:rFonts w:ascii="Times New Roman" w:hAnsi="Times New Roman"/>
          <w:sz w:val="24"/>
          <w:szCs w:val="24"/>
        </w:rPr>
      </w:pPr>
    </w:p>
    <w:p w:rsidR="00C1112B" w:rsidRPr="00107EAC" w:rsidRDefault="00C1112B" w:rsidP="00C1112B">
      <w:pPr>
        <w:autoSpaceDE w:val="0"/>
        <w:autoSpaceDN w:val="0"/>
        <w:adjustRightInd w:val="0"/>
        <w:spacing w:line="276" w:lineRule="auto"/>
        <w:ind w:firstLine="709"/>
        <w:contextualSpacing/>
        <w:jc w:val="both"/>
        <w:rPr>
          <w:b/>
          <w:bCs/>
        </w:rPr>
      </w:pPr>
      <w:r w:rsidRPr="00107EAC">
        <w:rPr>
          <w:b/>
          <w:bCs/>
        </w:rPr>
        <w:t>4. Образовательные результаты</w:t>
      </w:r>
    </w:p>
    <w:tbl>
      <w:tblPr>
        <w:tblW w:w="4890" w:type="pct"/>
        <w:tblInd w:w="108" w:type="dxa"/>
        <w:tblLayout w:type="fixed"/>
        <w:tblLook w:val="04A0" w:firstRow="1" w:lastRow="0" w:firstColumn="1" w:lastColumn="0" w:noHBand="0" w:noVBand="1"/>
      </w:tblPr>
      <w:tblGrid>
        <w:gridCol w:w="964"/>
        <w:gridCol w:w="2150"/>
        <w:gridCol w:w="1276"/>
        <w:gridCol w:w="2127"/>
        <w:gridCol w:w="1274"/>
        <w:gridCol w:w="1845"/>
      </w:tblGrid>
      <w:tr w:rsidR="00C1112B" w:rsidRPr="00107EAC" w:rsidTr="0032744E">
        <w:trPr>
          <w:trHeight w:val="1211"/>
        </w:trPr>
        <w:tc>
          <w:tcPr>
            <w:tcW w:w="965" w:type="dxa"/>
            <w:tcBorders>
              <w:top w:val="single" w:sz="2" w:space="0" w:color="000000"/>
              <w:left w:val="single" w:sz="2" w:space="0" w:color="000000"/>
              <w:bottom w:val="single" w:sz="2" w:space="0" w:color="000000"/>
              <w:right w:val="single" w:sz="2" w:space="0" w:color="000000"/>
            </w:tcBorders>
            <w:hideMark/>
          </w:tcPr>
          <w:p w:rsidR="00C1112B" w:rsidRPr="00107EAC" w:rsidRDefault="00C1112B" w:rsidP="0032744E">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rsidR="00C1112B" w:rsidRPr="00107EAC" w:rsidRDefault="00C1112B" w:rsidP="0032744E">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rsidR="00C1112B" w:rsidRPr="00107EAC" w:rsidRDefault="00C1112B" w:rsidP="0032744E">
            <w:pPr>
              <w:contextualSpacing/>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C1112B" w:rsidRDefault="00C1112B" w:rsidP="0032744E">
            <w:pPr>
              <w:contextualSpacing/>
            </w:pPr>
            <w:r w:rsidRPr="00107EAC">
              <w:t xml:space="preserve">Код </w:t>
            </w:r>
          </w:p>
          <w:p w:rsidR="00C1112B" w:rsidRPr="00107EAC" w:rsidRDefault="00C1112B" w:rsidP="0032744E">
            <w:pPr>
              <w:contextualSpacing/>
            </w:pPr>
            <w:r>
              <w:t>ИКД</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rsidR="00C1112B" w:rsidRPr="00107EAC" w:rsidRDefault="00C1112B" w:rsidP="0032744E">
            <w:pPr>
              <w:contextualSpacing/>
            </w:pPr>
            <w:r w:rsidRPr="00107EAC">
              <w:t>Средства оценивания ОР</w:t>
            </w:r>
          </w:p>
        </w:tc>
      </w:tr>
      <w:tr w:rsidR="00C1112B" w:rsidRPr="00107EAC" w:rsidTr="0032744E">
        <w:trPr>
          <w:trHeight w:val="331"/>
        </w:trPr>
        <w:tc>
          <w:tcPr>
            <w:tcW w:w="965"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ind w:right="-108"/>
              <w:contextualSpacing/>
              <w:jc w:val="both"/>
              <w:rPr>
                <w:sz w:val="22"/>
                <w:szCs w:val="22"/>
              </w:rPr>
            </w:pPr>
            <w:r w:rsidRPr="00107EAC">
              <w:rPr>
                <w:sz w:val="22"/>
                <w:szCs w:val="22"/>
              </w:rPr>
              <w:t>ОР.</w:t>
            </w:r>
            <w:r>
              <w:rPr>
                <w:sz w:val="22"/>
                <w:szCs w:val="22"/>
              </w:rPr>
              <w:t>2</w:t>
            </w:r>
          </w:p>
        </w:tc>
        <w:tc>
          <w:tcPr>
            <w:tcW w:w="2150"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tabs>
                <w:tab w:val="left" w:pos="318"/>
              </w:tabs>
              <w:contextualSpacing/>
              <w:rPr>
                <w:sz w:val="22"/>
                <w:szCs w:val="22"/>
              </w:rPr>
            </w:pPr>
            <w:r>
              <w:rPr>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ind w:right="-108"/>
              <w:contextualSpacing/>
              <w:jc w:val="both"/>
              <w:rPr>
                <w:sz w:val="22"/>
                <w:szCs w:val="22"/>
              </w:rPr>
            </w:pPr>
            <w:r w:rsidRPr="00107EAC">
              <w:rPr>
                <w:sz w:val="22"/>
                <w:szCs w:val="22"/>
              </w:rPr>
              <w:t>ОР.</w:t>
            </w:r>
            <w:r>
              <w:rPr>
                <w:sz w:val="22"/>
                <w:szCs w:val="22"/>
              </w:rPr>
              <w:t>2</w:t>
            </w:r>
            <w:r w:rsidRPr="00107EAC">
              <w:rPr>
                <w:sz w:val="22"/>
                <w:szCs w:val="22"/>
              </w:rPr>
              <w:t>-</w:t>
            </w:r>
            <w:r>
              <w:rPr>
                <w:sz w:val="22"/>
                <w:szCs w:val="22"/>
              </w:rPr>
              <w:t>2</w:t>
            </w:r>
            <w:r w:rsidRPr="00107EAC">
              <w:rPr>
                <w:sz w:val="22"/>
                <w:szCs w:val="22"/>
              </w:rPr>
              <w:t>-1</w:t>
            </w:r>
          </w:p>
        </w:tc>
        <w:tc>
          <w:tcPr>
            <w:tcW w:w="2127" w:type="dxa"/>
            <w:tcBorders>
              <w:top w:val="single" w:sz="2" w:space="0" w:color="000000"/>
              <w:left w:val="single" w:sz="2" w:space="0" w:color="000000"/>
              <w:bottom w:val="single" w:sz="2" w:space="0" w:color="000000"/>
              <w:right w:val="single" w:sz="2" w:space="0" w:color="000000"/>
            </w:tcBorders>
          </w:tcPr>
          <w:p w:rsidR="00C1112B" w:rsidRPr="007E7817" w:rsidRDefault="00C1112B" w:rsidP="0032744E">
            <w:pPr>
              <w:tabs>
                <w:tab w:val="left" w:pos="160"/>
                <w:tab w:val="left" w:pos="415"/>
              </w:tabs>
              <w:contextualSpacing/>
              <w:rPr>
                <w:sz w:val="22"/>
                <w:szCs w:val="22"/>
              </w:rPr>
            </w:pPr>
            <w:r>
              <w:rPr>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C1112B" w:rsidRDefault="00C1112B" w:rsidP="0032744E">
            <w:pPr>
              <w:contextualSpacing/>
              <w:rPr>
                <w:sz w:val="22"/>
                <w:szCs w:val="22"/>
              </w:rPr>
            </w:pPr>
            <w:r w:rsidRPr="000F5D9F">
              <w:rPr>
                <w:sz w:val="22"/>
                <w:szCs w:val="22"/>
              </w:rPr>
              <w:t>УК.2.1.</w:t>
            </w:r>
          </w:p>
          <w:p w:rsidR="00C1112B" w:rsidRDefault="00C1112B" w:rsidP="0032744E">
            <w:pPr>
              <w:contextualSpacing/>
              <w:rPr>
                <w:sz w:val="22"/>
                <w:szCs w:val="22"/>
              </w:rPr>
            </w:pPr>
            <w:r w:rsidRPr="000F5D9F">
              <w:rPr>
                <w:sz w:val="22"/>
                <w:szCs w:val="22"/>
              </w:rPr>
              <w:t>УК.2.</w:t>
            </w:r>
            <w:r>
              <w:rPr>
                <w:sz w:val="22"/>
                <w:szCs w:val="22"/>
              </w:rPr>
              <w:t>3</w:t>
            </w:r>
            <w:r w:rsidRPr="000F5D9F">
              <w:rPr>
                <w:sz w:val="22"/>
                <w:szCs w:val="22"/>
              </w:rPr>
              <w:t>.</w:t>
            </w:r>
          </w:p>
          <w:p w:rsidR="00C1112B" w:rsidRDefault="00C1112B" w:rsidP="0032744E">
            <w:pPr>
              <w:contextualSpacing/>
              <w:rPr>
                <w:sz w:val="22"/>
                <w:szCs w:val="22"/>
              </w:rPr>
            </w:pPr>
            <w:r w:rsidRPr="000F5D9F">
              <w:rPr>
                <w:sz w:val="22"/>
                <w:szCs w:val="22"/>
              </w:rPr>
              <w:t>УК.2.</w:t>
            </w:r>
            <w:r>
              <w:rPr>
                <w:sz w:val="22"/>
                <w:szCs w:val="22"/>
              </w:rPr>
              <w:t>4</w:t>
            </w:r>
            <w:r w:rsidRPr="000F5D9F">
              <w:rPr>
                <w:sz w:val="22"/>
                <w:szCs w:val="22"/>
              </w:rPr>
              <w:t>.</w:t>
            </w:r>
          </w:p>
          <w:p w:rsidR="00C1112B" w:rsidRDefault="00C1112B" w:rsidP="0032744E">
            <w:pPr>
              <w:contextualSpacing/>
              <w:rPr>
                <w:sz w:val="22"/>
                <w:szCs w:val="22"/>
              </w:rPr>
            </w:pPr>
            <w:r w:rsidRPr="000F5D9F">
              <w:rPr>
                <w:sz w:val="22"/>
                <w:szCs w:val="22"/>
              </w:rPr>
              <w:t>УК.2.</w:t>
            </w:r>
            <w:r>
              <w:rPr>
                <w:sz w:val="22"/>
                <w:szCs w:val="22"/>
              </w:rPr>
              <w:t>5</w:t>
            </w:r>
            <w:r w:rsidRPr="000F5D9F">
              <w:rPr>
                <w:sz w:val="22"/>
                <w:szCs w:val="22"/>
              </w:rPr>
              <w:t>.</w:t>
            </w:r>
          </w:p>
          <w:p w:rsidR="00483DB4" w:rsidRPr="00107EAC" w:rsidRDefault="00483DB4" w:rsidP="0032744E">
            <w:pPr>
              <w:contextualSpacing/>
              <w:rPr>
                <w:sz w:val="22"/>
                <w:szCs w:val="22"/>
              </w:rPr>
            </w:pPr>
            <w:r>
              <w:rPr>
                <w:sz w:val="22"/>
                <w:szCs w:val="22"/>
              </w:rPr>
              <w:t>УК.9.1.</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C1112B" w:rsidRDefault="00C1112B" w:rsidP="0032744E">
            <w:pPr>
              <w:rPr>
                <w:sz w:val="22"/>
                <w:szCs w:val="22"/>
              </w:rPr>
            </w:pPr>
            <w:r>
              <w:rPr>
                <w:sz w:val="22"/>
                <w:szCs w:val="22"/>
              </w:rPr>
              <w:t>Тесты</w:t>
            </w:r>
          </w:p>
          <w:p w:rsidR="00C1112B" w:rsidRPr="00107EAC" w:rsidRDefault="00C1112B" w:rsidP="0032744E">
            <w:pPr>
              <w:rPr>
                <w:sz w:val="22"/>
                <w:szCs w:val="22"/>
              </w:rPr>
            </w:pPr>
            <w:r>
              <w:rPr>
                <w:sz w:val="22"/>
                <w:szCs w:val="22"/>
              </w:rPr>
              <w:t>Практические задачи</w:t>
            </w:r>
          </w:p>
          <w:p w:rsidR="00C1112B" w:rsidRPr="00107EAC" w:rsidRDefault="00C1112B" w:rsidP="0032744E">
            <w:pPr>
              <w:contextualSpacing/>
              <w:rPr>
                <w:sz w:val="22"/>
                <w:szCs w:val="22"/>
              </w:rPr>
            </w:pPr>
          </w:p>
        </w:tc>
      </w:tr>
    </w:tbl>
    <w:p w:rsidR="00C1112B" w:rsidRPr="00107EAC" w:rsidRDefault="00C1112B" w:rsidP="00C1112B">
      <w:pPr>
        <w:autoSpaceDE w:val="0"/>
        <w:autoSpaceDN w:val="0"/>
        <w:adjustRightInd w:val="0"/>
        <w:spacing w:line="360" w:lineRule="auto"/>
        <w:contextualSpacing/>
        <w:jc w:val="both"/>
        <w:rPr>
          <w:b/>
          <w:bCs/>
        </w:rPr>
      </w:pPr>
    </w:p>
    <w:p w:rsidR="00C1112B" w:rsidRPr="00107EAC" w:rsidRDefault="00C1112B" w:rsidP="00C1112B">
      <w:pPr>
        <w:autoSpaceDE w:val="0"/>
        <w:autoSpaceDN w:val="0"/>
        <w:adjustRightInd w:val="0"/>
        <w:spacing w:line="360" w:lineRule="auto"/>
        <w:ind w:firstLine="709"/>
        <w:contextualSpacing/>
        <w:jc w:val="both"/>
        <w:rPr>
          <w:b/>
          <w:bCs/>
        </w:rPr>
      </w:pPr>
      <w:r w:rsidRPr="00107EAC">
        <w:rPr>
          <w:b/>
          <w:bCs/>
        </w:rPr>
        <w:t>5. Содержание дисциплины</w:t>
      </w:r>
    </w:p>
    <w:p w:rsidR="00C1112B" w:rsidRPr="00107EAC" w:rsidRDefault="00C1112B" w:rsidP="00C1112B">
      <w:pPr>
        <w:autoSpaceDE w:val="0"/>
        <w:autoSpaceDN w:val="0"/>
        <w:adjustRightInd w:val="0"/>
        <w:spacing w:line="360" w:lineRule="auto"/>
        <w:ind w:firstLine="709"/>
        <w:contextualSpacing/>
        <w:jc w:val="both"/>
        <w:rPr>
          <w:bCs/>
          <w:i/>
        </w:rPr>
      </w:pPr>
      <w:r w:rsidRPr="00107EAC">
        <w:rPr>
          <w:bCs/>
          <w:i/>
        </w:rPr>
        <w:t>5.1. Тематический план</w:t>
      </w:r>
    </w:p>
    <w:tbl>
      <w:tblPr>
        <w:tblW w:w="4892" w:type="pct"/>
        <w:tblInd w:w="108" w:type="dxa"/>
        <w:tblLayout w:type="fixed"/>
        <w:tblLook w:val="04A0" w:firstRow="1" w:lastRow="0" w:firstColumn="1" w:lastColumn="0" w:noHBand="0" w:noVBand="1"/>
      </w:tblPr>
      <w:tblGrid>
        <w:gridCol w:w="3686"/>
        <w:gridCol w:w="1169"/>
        <w:gridCol w:w="1169"/>
        <w:gridCol w:w="1314"/>
        <w:gridCol w:w="1313"/>
        <w:gridCol w:w="989"/>
      </w:tblGrid>
      <w:tr w:rsidR="00C1112B" w:rsidRPr="00107EAC" w:rsidTr="0032744E">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rsidR="00C1112B" w:rsidRPr="00107EAC" w:rsidRDefault="00C1112B" w:rsidP="0032744E">
            <w:pPr>
              <w:autoSpaceDE w:val="0"/>
              <w:autoSpaceDN w:val="0"/>
              <w:adjustRightInd w:val="0"/>
              <w:contextualSpacing/>
              <w:jc w:val="center"/>
            </w:pPr>
            <w:r w:rsidRPr="00107EAC">
              <w:lastRenderedPageBreak/>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rsidR="00C1112B" w:rsidRPr="00107EAC" w:rsidRDefault="00C1112B" w:rsidP="0032744E">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rsidR="00C1112B" w:rsidRPr="00107EAC" w:rsidRDefault="00C1112B" w:rsidP="0032744E">
            <w:pPr>
              <w:autoSpaceDE w:val="0"/>
              <w:autoSpaceDN w:val="0"/>
              <w:adjustRightInd w:val="0"/>
              <w:contextualSpacing/>
              <w:jc w:val="center"/>
            </w:pPr>
            <w:r w:rsidRPr="00107EAC">
              <w:t>Самостоятельная работа</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1112B" w:rsidRPr="00107EAC" w:rsidRDefault="00C1112B" w:rsidP="0032744E">
            <w:pPr>
              <w:autoSpaceDE w:val="0"/>
              <w:autoSpaceDN w:val="0"/>
              <w:adjustRightInd w:val="0"/>
              <w:contextualSpacing/>
              <w:jc w:val="center"/>
            </w:pPr>
            <w:r w:rsidRPr="00107EAC">
              <w:t>Всего часов по дисциплине</w:t>
            </w:r>
          </w:p>
        </w:tc>
      </w:tr>
      <w:tr w:rsidR="00C1112B" w:rsidRPr="00107EAC" w:rsidTr="0032744E">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C1112B" w:rsidRPr="00107EAC" w:rsidRDefault="00C1112B" w:rsidP="0032744E">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rsidR="00C1112B" w:rsidRPr="00107EAC" w:rsidRDefault="00C1112B" w:rsidP="0032744E">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1112B" w:rsidRPr="00107EAC" w:rsidRDefault="00C1112B" w:rsidP="0032744E">
            <w:pPr>
              <w:tabs>
                <w:tab w:val="left" w:pos="814"/>
              </w:tabs>
              <w:contextualSpacing/>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C1112B" w:rsidRPr="00107EAC" w:rsidRDefault="00C1112B" w:rsidP="0032744E">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C1112B" w:rsidRPr="00107EAC" w:rsidRDefault="00C1112B" w:rsidP="0032744E">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C1112B" w:rsidRPr="00107EAC" w:rsidRDefault="00C1112B" w:rsidP="0032744E">
            <w:pPr>
              <w:contextualSpacing/>
            </w:pPr>
          </w:p>
        </w:tc>
      </w:tr>
      <w:tr w:rsidR="00C1112B" w:rsidRPr="00107EAC" w:rsidTr="0032744E">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C1112B" w:rsidRPr="00107EAC" w:rsidRDefault="00C1112B" w:rsidP="0032744E">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rsidR="00C1112B" w:rsidRPr="00107EAC" w:rsidRDefault="00C1112B" w:rsidP="0032744E">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rsidR="00C1112B" w:rsidRPr="00107EAC" w:rsidRDefault="00C1112B" w:rsidP="0032744E">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rsidR="00C1112B" w:rsidRPr="00107EAC" w:rsidRDefault="00C1112B" w:rsidP="0032744E">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C1112B" w:rsidRPr="00107EAC" w:rsidRDefault="00C1112B" w:rsidP="0032744E">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C1112B" w:rsidRPr="00107EAC" w:rsidRDefault="00C1112B" w:rsidP="0032744E">
            <w:pPr>
              <w:contextualSpacing/>
            </w:pPr>
          </w:p>
        </w:tc>
      </w:tr>
      <w:tr w:rsidR="00C1112B" w:rsidRPr="00107EAC" w:rsidTr="0032744E">
        <w:trPr>
          <w:trHeight w:val="1"/>
        </w:trPr>
        <w:tc>
          <w:tcPr>
            <w:tcW w:w="3686"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pStyle w:val="21"/>
              <w:ind w:right="-5"/>
              <w:contextualSpacing/>
              <w:jc w:val="left"/>
              <w:rPr>
                <w:b w:val="0"/>
                <w:bCs w:val="0"/>
                <w:sz w:val="22"/>
                <w:szCs w:val="22"/>
              </w:rPr>
            </w:pPr>
            <w:r w:rsidRPr="00107EAC">
              <w:rPr>
                <w:sz w:val="22"/>
                <w:szCs w:val="22"/>
              </w:rPr>
              <w:t xml:space="preserve">Раздел 1. </w:t>
            </w:r>
            <w:r>
              <w:rPr>
                <w:sz w:val="22"/>
                <w:szCs w:val="22"/>
              </w:rPr>
              <w:t>Методология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1112B" w:rsidRPr="00107EAC" w:rsidRDefault="00C1112B" w:rsidP="0032744E">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1112B" w:rsidRPr="00107EAC" w:rsidRDefault="00C1112B" w:rsidP="0032744E">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1112B" w:rsidRPr="00107EAC" w:rsidRDefault="00C1112B" w:rsidP="0032744E">
            <w:pPr>
              <w:contextualSpacing/>
              <w:rPr>
                <w:b/>
              </w:rPr>
            </w:pPr>
            <w:r>
              <w:rPr>
                <w:b/>
              </w:rPr>
              <w:t>36</w:t>
            </w:r>
          </w:p>
        </w:tc>
      </w:tr>
      <w:tr w:rsidR="00C1112B" w:rsidRPr="00107EAC" w:rsidTr="0032744E">
        <w:trPr>
          <w:trHeight w:val="1"/>
        </w:trPr>
        <w:tc>
          <w:tcPr>
            <w:tcW w:w="3686"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contextualSpacing/>
              <w:rPr>
                <w:sz w:val="22"/>
                <w:szCs w:val="22"/>
              </w:rPr>
            </w:pPr>
            <w:r>
              <w:rPr>
                <w:sz w:val="22"/>
                <w:szCs w:val="22"/>
              </w:rPr>
              <w:t>1.1. Введение в проектное управление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C1112B" w:rsidRPr="00107EAC" w:rsidRDefault="00C1112B" w:rsidP="0032744E">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1112B" w:rsidRPr="00107EAC" w:rsidRDefault="00C1112B" w:rsidP="0032744E">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1112B" w:rsidRPr="00107EAC" w:rsidRDefault="00C1112B" w:rsidP="0032744E">
            <w:pPr>
              <w:contextualSpacing/>
            </w:pPr>
            <w:r>
              <w:t>18</w:t>
            </w:r>
          </w:p>
        </w:tc>
      </w:tr>
      <w:tr w:rsidR="00C1112B" w:rsidRPr="00107EAC" w:rsidTr="0032744E">
        <w:trPr>
          <w:trHeight w:val="1"/>
        </w:trPr>
        <w:tc>
          <w:tcPr>
            <w:tcW w:w="3686"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contextualSpacing/>
              <w:rPr>
                <w:sz w:val="22"/>
                <w:szCs w:val="22"/>
              </w:rPr>
            </w:pPr>
            <w:r>
              <w:rPr>
                <w:sz w:val="22"/>
                <w:szCs w:val="22"/>
              </w:rPr>
              <w:t>1.2. Методы организации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C1112B" w:rsidRPr="00107EAC" w:rsidRDefault="00C1112B" w:rsidP="0032744E">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1112B" w:rsidRPr="00107EAC" w:rsidRDefault="00C1112B" w:rsidP="0032744E">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C1112B" w:rsidRPr="00107EAC" w:rsidRDefault="00C1112B" w:rsidP="0032744E">
            <w:pPr>
              <w:contextualSpacing/>
            </w:pPr>
            <w:r>
              <w:t>18</w:t>
            </w:r>
          </w:p>
        </w:tc>
      </w:tr>
      <w:tr w:rsidR="00C1112B" w:rsidRPr="00107EAC" w:rsidTr="0032744E">
        <w:trPr>
          <w:trHeight w:val="1"/>
        </w:trPr>
        <w:tc>
          <w:tcPr>
            <w:tcW w:w="3686"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pStyle w:val="21"/>
              <w:ind w:right="-5"/>
              <w:contextualSpacing/>
              <w:jc w:val="left"/>
              <w:rPr>
                <w:b w:val="0"/>
                <w:bCs w:val="0"/>
                <w:sz w:val="22"/>
                <w:szCs w:val="22"/>
              </w:rPr>
            </w:pPr>
            <w:r w:rsidRPr="00107EAC">
              <w:rPr>
                <w:sz w:val="22"/>
                <w:szCs w:val="22"/>
              </w:rPr>
              <w:t>Раздел 2.</w:t>
            </w:r>
            <w:r>
              <w:rPr>
                <w:sz w:val="22"/>
                <w:szCs w:val="22"/>
              </w:rPr>
              <w:t xml:space="preserve"> Технология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1112B" w:rsidRPr="00107EAC" w:rsidRDefault="00C1112B" w:rsidP="0032744E">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1112B" w:rsidRPr="00107EAC" w:rsidRDefault="00C1112B" w:rsidP="0032744E">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1112B" w:rsidRPr="00107EAC" w:rsidRDefault="00C1112B" w:rsidP="0032744E">
            <w:pPr>
              <w:contextualSpacing/>
              <w:rPr>
                <w:b/>
              </w:rPr>
            </w:pPr>
            <w:r>
              <w:rPr>
                <w:b/>
              </w:rPr>
              <w:t>36</w:t>
            </w:r>
          </w:p>
        </w:tc>
      </w:tr>
      <w:tr w:rsidR="00C1112B" w:rsidRPr="00107EAC" w:rsidTr="0032744E">
        <w:trPr>
          <w:trHeight w:val="1"/>
        </w:trPr>
        <w:tc>
          <w:tcPr>
            <w:tcW w:w="3686"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contextualSpacing/>
              <w:rPr>
                <w:sz w:val="22"/>
                <w:szCs w:val="22"/>
              </w:rPr>
            </w:pPr>
            <w:r>
              <w:rPr>
                <w:sz w:val="22"/>
                <w:szCs w:val="22"/>
              </w:rPr>
              <w:t>2.1. Инициация и планирование проектов</w:t>
            </w:r>
          </w:p>
        </w:tc>
        <w:tc>
          <w:tcPr>
            <w:tcW w:w="1169"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1112B" w:rsidRPr="00107EAC" w:rsidRDefault="00C1112B" w:rsidP="0032744E">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1112B" w:rsidRPr="00107EAC" w:rsidRDefault="00C1112B" w:rsidP="0032744E">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1112B" w:rsidRPr="00107EAC" w:rsidRDefault="00C1112B" w:rsidP="0032744E">
            <w:pPr>
              <w:contextualSpacing/>
            </w:pPr>
            <w:r>
              <w:t>18</w:t>
            </w:r>
          </w:p>
        </w:tc>
      </w:tr>
      <w:tr w:rsidR="00C1112B" w:rsidRPr="00107EAC" w:rsidTr="0032744E">
        <w:trPr>
          <w:trHeight w:val="1"/>
        </w:trPr>
        <w:tc>
          <w:tcPr>
            <w:tcW w:w="3686"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contextualSpacing/>
              <w:rPr>
                <w:sz w:val="22"/>
                <w:szCs w:val="22"/>
              </w:rPr>
            </w:pPr>
            <w:r>
              <w:rPr>
                <w:sz w:val="22"/>
                <w:szCs w:val="22"/>
              </w:rPr>
              <w:t>2.2. Организация выполнения и контроль проектов</w:t>
            </w:r>
          </w:p>
        </w:tc>
        <w:tc>
          <w:tcPr>
            <w:tcW w:w="1169"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C1112B" w:rsidRPr="00107EAC" w:rsidRDefault="00C1112B" w:rsidP="0032744E">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1112B" w:rsidRPr="00107EAC" w:rsidRDefault="00C1112B" w:rsidP="0032744E">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1112B" w:rsidRPr="00107EAC" w:rsidRDefault="00C1112B" w:rsidP="0032744E">
            <w:pPr>
              <w:contextualSpacing/>
            </w:pPr>
            <w:r>
              <w:t>18</w:t>
            </w:r>
          </w:p>
        </w:tc>
      </w:tr>
      <w:tr w:rsidR="00C1112B" w:rsidRPr="00107EAC" w:rsidTr="0032744E">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rsidR="00C1112B" w:rsidRPr="00075A76" w:rsidRDefault="00C1112B" w:rsidP="0032744E">
            <w:pPr>
              <w:autoSpaceDE w:val="0"/>
              <w:autoSpaceDN w:val="0"/>
              <w:adjustRightInd w:val="0"/>
              <w:contextualSpacing/>
              <w:rPr>
                <w:b/>
              </w:rPr>
            </w:pPr>
            <w:r w:rsidRPr="00075A76">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rsidR="00C1112B" w:rsidRPr="00075A76" w:rsidRDefault="00C1112B" w:rsidP="0032744E">
            <w:pPr>
              <w:contextualSpacing/>
              <w:rPr>
                <w:b/>
              </w:rPr>
            </w:pPr>
            <w:r w:rsidRPr="00075A76">
              <w:rPr>
                <w:b/>
              </w:rPr>
              <w:t>8</w:t>
            </w:r>
          </w:p>
        </w:tc>
        <w:tc>
          <w:tcPr>
            <w:tcW w:w="1169" w:type="dxa"/>
            <w:tcBorders>
              <w:top w:val="single" w:sz="2" w:space="0" w:color="000000"/>
              <w:left w:val="single" w:sz="2" w:space="0" w:color="000000"/>
              <w:bottom w:val="single" w:sz="2" w:space="0" w:color="000000"/>
              <w:right w:val="single" w:sz="2" w:space="0" w:color="000000"/>
            </w:tcBorders>
            <w:vAlign w:val="center"/>
          </w:tcPr>
          <w:p w:rsidR="00C1112B" w:rsidRPr="00075A76" w:rsidRDefault="00C1112B" w:rsidP="0032744E">
            <w:pPr>
              <w:contextualSpacing/>
              <w:rPr>
                <w:b/>
              </w:rPr>
            </w:pPr>
            <w:r w:rsidRPr="00075A76">
              <w:rPr>
                <w:b/>
              </w:rPr>
              <w:t>16</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1112B" w:rsidRPr="00075A76" w:rsidRDefault="00C1112B" w:rsidP="0032744E">
            <w:pPr>
              <w:contextualSpacing/>
              <w:rPr>
                <w:b/>
              </w:rPr>
            </w:pPr>
            <w:r w:rsidRPr="00075A76">
              <w:rPr>
                <w:b/>
              </w:rPr>
              <w:t>12</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1112B" w:rsidRPr="00075A76" w:rsidRDefault="00C1112B" w:rsidP="0032744E">
            <w:pPr>
              <w:contextualSpacing/>
              <w:rPr>
                <w:b/>
              </w:rPr>
            </w:pPr>
            <w:r w:rsidRPr="00075A76">
              <w:rPr>
                <w:b/>
              </w:rPr>
              <w:t>36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1112B" w:rsidRPr="00075A76" w:rsidRDefault="00C1112B" w:rsidP="0032744E">
            <w:pPr>
              <w:contextualSpacing/>
              <w:rPr>
                <w:b/>
              </w:rPr>
            </w:pPr>
            <w:r w:rsidRPr="00075A76">
              <w:rPr>
                <w:b/>
              </w:rPr>
              <w:t>72</w:t>
            </w:r>
          </w:p>
        </w:tc>
      </w:tr>
    </w:tbl>
    <w:p w:rsidR="00C1112B" w:rsidRPr="00107EAC" w:rsidRDefault="00C1112B" w:rsidP="00C1112B">
      <w:pPr>
        <w:contextualSpacing/>
        <w:rPr>
          <w:bCs/>
          <w:i/>
        </w:rPr>
      </w:pPr>
    </w:p>
    <w:p w:rsidR="00C1112B" w:rsidRPr="00107EAC" w:rsidRDefault="00C1112B" w:rsidP="00C1112B">
      <w:pPr>
        <w:autoSpaceDE w:val="0"/>
        <w:autoSpaceDN w:val="0"/>
        <w:adjustRightInd w:val="0"/>
        <w:spacing w:line="360" w:lineRule="auto"/>
        <w:ind w:firstLine="709"/>
        <w:contextualSpacing/>
        <w:jc w:val="both"/>
        <w:rPr>
          <w:bCs/>
          <w:i/>
        </w:rPr>
      </w:pPr>
      <w:r w:rsidRPr="00107EAC">
        <w:rPr>
          <w:bCs/>
          <w:i/>
        </w:rPr>
        <w:t>5.2. Методы обучения</w:t>
      </w:r>
    </w:p>
    <w:p w:rsidR="00C1112B" w:rsidRPr="00107EAC" w:rsidRDefault="00C1112B" w:rsidP="00C1112B">
      <w:pPr>
        <w:spacing w:line="360" w:lineRule="auto"/>
        <w:ind w:firstLine="709"/>
        <w:contextualSpacing/>
        <w:jc w:val="both"/>
        <w:rPr>
          <w:i/>
        </w:rPr>
      </w:pPr>
      <w:r w:rsidRPr="00107EAC">
        <w:rPr>
          <w:i/>
        </w:rPr>
        <w:t>В обучении экономике используются методы обучения:</w:t>
      </w:r>
    </w:p>
    <w:p w:rsidR="00C1112B" w:rsidRPr="00107EAC" w:rsidRDefault="00C1112B" w:rsidP="00C1112B">
      <w:pPr>
        <w:spacing w:line="360" w:lineRule="auto"/>
        <w:ind w:firstLine="709"/>
        <w:contextualSpacing/>
        <w:jc w:val="both"/>
      </w:pPr>
      <w:r w:rsidRPr="00107EAC">
        <w:t>- устное изложение материала – инструктирование, лекция;</w:t>
      </w:r>
    </w:p>
    <w:p w:rsidR="00C1112B" w:rsidRPr="00107EAC" w:rsidRDefault="00C1112B" w:rsidP="00C1112B">
      <w:pPr>
        <w:spacing w:line="360" w:lineRule="auto"/>
        <w:ind w:firstLine="709"/>
        <w:contextualSpacing/>
        <w:jc w:val="both"/>
      </w:pPr>
      <w:r w:rsidRPr="00107EAC">
        <w:t>- обсуждение изучаемого материала – семинар, конференция, дискуссия;</w:t>
      </w:r>
    </w:p>
    <w:p w:rsidR="00C1112B" w:rsidRPr="00107EAC" w:rsidRDefault="00C1112B" w:rsidP="00C1112B">
      <w:pPr>
        <w:spacing w:line="360" w:lineRule="auto"/>
        <w:ind w:firstLine="709"/>
        <w:contextualSpacing/>
        <w:jc w:val="both"/>
      </w:pPr>
      <w:r w:rsidRPr="00107EAC">
        <w:t>- наглядный метод – таблицы, диаграммы, схемы, графики, слайды;</w:t>
      </w:r>
    </w:p>
    <w:p w:rsidR="00C1112B" w:rsidRPr="00107EAC" w:rsidRDefault="00C1112B" w:rsidP="00C1112B">
      <w:pPr>
        <w:spacing w:line="360" w:lineRule="auto"/>
        <w:ind w:firstLine="709"/>
        <w:contextualSpacing/>
        <w:jc w:val="both"/>
      </w:pPr>
      <w:r w:rsidRPr="00107EAC">
        <w:t>- практическая работа – упражнения, деловые игры, метод конкретных ситуаций, метод учебного проектирования;</w:t>
      </w:r>
    </w:p>
    <w:p w:rsidR="00C1112B" w:rsidRPr="00107EAC" w:rsidRDefault="00C1112B" w:rsidP="00C1112B">
      <w:pPr>
        <w:spacing w:line="360" w:lineRule="auto"/>
        <w:ind w:firstLine="709"/>
        <w:contextualSpacing/>
        <w:jc w:val="both"/>
      </w:pPr>
      <w:r w:rsidRPr="00107EAC">
        <w:t xml:space="preserve">- самостоятельная работа. </w:t>
      </w:r>
    </w:p>
    <w:p w:rsidR="00C1112B" w:rsidRPr="00107EAC" w:rsidRDefault="00C1112B" w:rsidP="00C1112B">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rsidR="00C1112B" w:rsidRPr="00107EAC" w:rsidRDefault="00C1112B" w:rsidP="00C1112B">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rsidR="00C1112B" w:rsidRDefault="00C1112B" w:rsidP="00C1112B">
      <w:pPr>
        <w:autoSpaceDE w:val="0"/>
        <w:autoSpaceDN w:val="0"/>
        <w:adjustRightInd w:val="0"/>
        <w:ind w:firstLine="709"/>
        <w:contextualSpacing/>
        <w:jc w:val="both"/>
        <w:rPr>
          <w:b/>
          <w:bCs/>
          <w:sz w:val="22"/>
          <w:szCs w:val="22"/>
        </w:rPr>
      </w:pPr>
      <w:r w:rsidRPr="00E41D5B">
        <w:rPr>
          <w:b/>
          <w:bCs/>
          <w:sz w:val="22"/>
          <w:szCs w:val="22"/>
        </w:rPr>
        <w:t>6.</w:t>
      </w:r>
      <w:r>
        <w:rPr>
          <w:b/>
          <w:bCs/>
          <w:sz w:val="22"/>
          <w:szCs w:val="22"/>
        </w:rPr>
        <w:t xml:space="preserve"> </w:t>
      </w:r>
      <w:r w:rsidRPr="008D5A41">
        <w:rPr>
          <w:b/>
          <w:bCs/>
          <w:sz w:val="22"/>
          <w:szCs w:val="22"/>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C1112B" w:rsidRPr="00107EAC" w:rsidTr="0032744E">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C1112B" w:rsidRPr="00107EAC" w:rsidRDefault="00C1112B" w:rsidP="0032744E">
            <w:pPr>
              <w:autoSpaceDE w:val="0"/>
              <w:autoSpaceDN w:val="0"/>
              <w:adjustRightInd w:val="0"/>
              <w:jc w:val="center"/>
            </w:pPr>
            <w:r w:rsidRPr="00107EAC">
              <w:t xml:space="preserve">№ </w:t>
            </w:r>
            <w:proofErr w:type="gramStart"/>
            <w:r w:rsidRPr="00107EAC">
              <w:t>п</w:t>
            </w:r>
            <w:proofErr w:type="gramEnd"/>
            <w:r w:rsidRPr="00107EAC">
              <w:t>/п</w:t>
            </w:r>
          </w:p>
        </w:tc>
        <w:tc>
          <w:tcPr>
            <w:tcW w:w="1600" w:type="dxa"/>
            <w:vMerge w:val="restart"/>
            <w:tcBorders>
              <w:top w:val="single" w:sz="2" w:space="0" w:color="000000"/>
              <w:left w:val="single" w:sz="2" w:space="0" w:color="000000"/>
              <w:right w:val="single" w:sz="2" w:space="0" w:color="000000"/>
            </w:tcBorders>
          </w:tcPr>
          <w:p w:rsidR="00C1112B" w:rsidRPr="00107EAC" w:rsidRDefault="00C1112B" w:rsidP="0032744E">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Виды учебной деятельности</w:t>
            </w:r>
          </w:p>
          <w:p w:rsidR="00C1112B" w:rsidRPr="00107EAC" w:rsidRDefault="00C1112B" w:rsidP="0032744E">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C1112B" w:rsidRPr="00107EAC" w:rsidRDefault="00C1112B" w:rsidP="0032744E">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Баллы</w:t>
            </w:r>
          </w:p>
        </w:tc>
      </w:tr>
      <w:tr w:rsidR="00C1112B" w:rsidRPr="00107EAC" w:rsidTr="0032744E">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autoSpaceDE w:val="0"/>
              <w:autoSpaceDN w:val="0"/>
              <w:adjustRightInd w:val="0"/>
            </w:pPr>
          </w:p>
        </w:tc>
        <w:tc>
          <w:tcPr>
            <w:tcW w:w="853" w:type="dxa"/>
            <w:tcBorders>
              <w:top w:val="nil"/>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Максимальный</w:t>
            </w:r>
          </w:p>
        </w:tc>
      </w:tr>
      <w:tr w:rsidR="00C1112B" w:rsidRPr="00107EAC" w:rsidTr="0032744E">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C1112B" w:rsidRPr="00107EAC" w:rsidRDefault="00C1112B" w:rsidP="0032744E">
            <w:pPr>
              <w:tabs>
                <w:tab w:val="left" w:pos="160"/>
                <w:tab w:val="left" w:pos="415"/>
              </w:tabs>
              <w:rPr>
                <w:sz w:val="22"/>
                <w:szCs w:val="22"/>
              </w:rPr>
            </w:pPr>
            <w:r>
              <w:rPr>
                <w:sz w:val="22"/>
                <w:szCs w:val="22"/>
              </w:rPr>
              <w:t>ОР.2-2-1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10</w:t>
            </w:r>
          </w:p>
        </w:tc>
      </w:tr>
      <w:tr w:rsidR="00C1112B" w:rsidRPr="00107EAC" w:rsidTr="0032744E">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15</w:t>
            </w:r>
          </w:p>
        </w:tc>
      </w:tr>
      <w:tr w:rsidR="00C1112B" w:rsidRPr="00107EAC" w:rsidTr="0032744E">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sz w:val="22"/>
                <w:szCs w:val="22"/>
              </w:rPr>
            </w:pPr>
            <w:r>
              <w:rPr>
                <w:sz w:val="22"/>
                <w:szCs w:val="22"/>
              </w:rPr>
              <w:t>ОР.2-2-1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15</w:t>
            </w:r>
          </w:p>
        </w:tc>
      </w:tr>
      <w:tr w:rsidR="00C1112B" w:rsidRPr="00107EAC" w:rsidTr="0032744E">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30</w:t>
            </w:r>
          </w:p>
        </w:tc>
      </w:tr>
      <w:tr w:rsidR="00C1112B" w:rsidRPr="00107EAC" w:rsidTr="0032744E">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sz w:val="22"/>
                <w:szCs w:val="22"/>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iCs/>
                <w:sz w:val="22"/>
                <w:szCs w:val="22"/>
              </w:rPr>
            </w:pPr>
            <w:r>
              <w:rPr>
                <w:sz w:val="22"/>
                <w:szCs w:val="22"/>
              </w:rPr>
              <w:t>Экзамен</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30</w:t>
            </w:r>
          </w:p>
        </w:tc>
      </w:tr>
      <w:tr w:rsidR="00C1112B" w:rsidRPr="00107EAC" w:rsidTr="0032744E">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C1112B" w:rsidRPr="00107EAC" w:rsidRDefault="00C1112B" w:rsidP="0032744E">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rsidR="00C1112B" w:rsidRPr="00107EAC" w:rsidRDefault="00C1112B" w:rsidP="0032744E">
            <w:pPr>
              <w:autoSpaceDE w:val="0"/>
              <w:autoSpaceDN w:val="0"/>
              <w:adjustRightInd w:val="0"/>
              <w:jc w:val="center"/>
            </w:pPr>
            <w:r w:rsidRPr="00107EAC">
              <w:t>100</w:t>
            </w:r>
          </w:p>
        </w:tc>
      </w:tr>
    </w:tbl>
    <w:p w:rsidR="00C1112B" w:rsidRDefault="00C1112B" w:rsidP="00C1112B">
      <w:pPr>
        <w:autoSpaceDE w:val="0"/>
        <w:autoSpaceDN w:val="0"/>
        <w:adjustRightInd w:val="0"/>
        <w:ind w:firstLine="709"/>
        <w:contextualSpacing/>
        <w:jc w:val="both"/>
        <w:rPr>
          <w:b/>
          <w:bCs/>
          <w:sz w:val="22"/>
          <w:szCs w:val="22"/>
        </w:rPr>
      </w:pPr>
    </w:p>
    <w:p w:rsidR="00C1112B" w:rsidRPr="008D5A41" w:rsidRDefault="00C1112B" w:rsidP="00C1112B">
      <w:pPr>
        <w:autoSpaceDE w:val="0"/>
        <w:autoSpaceDN w:val="0"/>
        <w:adjustRightInd w:val="0"/>
        <w:ind w:firstLine="709"/>
        <w:contextualSpacing/>
        <w:jc w:val="both"/>
        <w:rPr>
          <w:b/>
          <w:bCs/>
          <w:sz w:val="22"/>
          <w:szCs w:val="22"/>
        </w:rPr>
      </w:pPr>
    </w:p>
    <w:p w:rsidR="00C1112B" w:rsidRPr="00107EAC" w:rsidRDefault="00C1112B" w:rsidP="00C1112B">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C1112B" w:rsidRPr="00107EAC" w:rsidRDefault="00C1112B" w:rsidP="00C1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rsidR="00C1112B" w:rsidRPr="00107EAC" w:rsidRDefault="00C1112B" w:rsidP="00C1112B">
      <w:pPr>
        <w:numPr>
          <w:ilvl w:val="0"/>
          <w:numId w:val="24"/>
        </w:numPr>
        <w:tabs>
          <w:tab w:val="clear" w:pos="720"/>
          <w:tab w:val="num" w:pos="993"/>
        </w:tabs>
        <w:spacing w:line="360" w:lineRule="auto"/>
        <w:ind w:left="0" w:firstLine="709"/>
        <w:jc w:val="both"/>
      </w:pPr>
      <w:r>
        <w:t>З</w:t>
      </w:r>
      <w:r w:rsidRPr="005F19C1">
        <w:t>уб, А. Т. 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Т. Зуб.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422 с. — (Бакалавр.</w:t>
      </w:r>
      <w:proofErr w:type="gramEnd"/>
      <w:r w:rsidRPr="005F19C1">
        <w:t xml:space="preserve"> </w:t>
      </w:r>
      <w:proofErr w:type="gramStart"/>
      <w:r w:rsidRPr="005F19C1">
        <w:t>Академический курс).</w:t>
      </w:r>
      <w:proofErr w:type="gramEnd"/>
      <w:r w:rsidRPr="005F19C1">
        <w:t xml:space="preserve"> — ISBN 978-5-534-00725-1.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21" w:history="1">
        <w:r w:rsidRPr="00871670">
          <w:rPr>
            <w:rStyle w:val="af0"/>
          </w:rPr>
          <w:t>https://biblio-online.ru/bcode/399154</w:t>
        </w:r>
      </w:hyperlink>
      <w:r>
        <w:t xml:space="preserve"> </w:t>
      </w:r>
    </w:p>
    <w:p w:rsidR="00C1112B" w:rsidRPr="00107EAC" w:rsidRDefault="00C1112B" w:rsidP="00C1112B">
      <w:pPr>
        <w:numPr>
          <w:ilvl w:val="0"/>
          <w:numId w:val="24"/>
        </w:numPr>
        <w:tabs>
          <w:tab w:val="clear" w:pos="720"/>
          <w:tab w:val="num" w:pos="993"/>
        </w:tabs>
        <w:spacing w:line="360" w:lineRule="auto"/>
        <w:ind w:left="0" w:firstLine="709"/>
        <w:jc w:val="both"/>
      </w:pPr>
      <w:r w:rsidRPr="005F19C1">
        <w:t>Левушкина, С.В. Управление проектами</w:t>
      </w:r>
      <w:proofErr w:type="gramStart"/>
      <w:r w:rsidRPr="005F19C1">
        <w:t xml:space="preserve"> :</w:t>
      </w:r>
      <w:proofErr w:type="gramEnd"/>
      <w:r w:rsidRPr="005F19C1">
        <w:t xml:space="preserve">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w:t>
      </w:r>
      <w:proofErr w:type="gramStart"/>
      <w:r w:rsidRPr="005F19C1">
        <w:t xml:space="preserve"> :</w:t>
      </w:r>
      <w:proofErr w:type="gramEnd"/>
      <w:r w:rsidRPr="005F19C1">
        <w:t xml:space="preserve"> Ставропольский государственный аграрный университет, 2017. - 204 с.</w:t>
      </w:r>
      <w:proofErr w:type="gramStart"/>
      <w:r w:rsidRPr="005F19C1">
        <w:t xml:space="preserve"> :</w:t>
      </w:r>
      <w:proofErr w:type="gramEnd"/>
      <w:r w:rsidRPr="005F19C1">
        <w:t xml:space="preserve"> ил. - </w:t>
      </w:r>
      <w:proofErr w:type="spellStart"/>
      <w:r w:rsidRPr="005F19C1">
        <w:t>Библиогр</w:t>
      </w:r>
      <w:proofErr w:type="spellEnd"/>
      <w:r w:rsidRPr="005F19C1">
        <w:t>.: с. 203-204</w:t>
      </w:r>
      <w:proofErr w:type="gramStart"/>
      <w:r w:rsidRPr="005F19C1">
        <w:t xml:space="preserve"> ;</w:t>
      </w:r>
      <w:proofErr w:type="gramEnd"/>
      <w:r w:rsidRPr="005F19C1">
        <w:t xml:space="preserve"> То же [Электронный ресурс]. - URL: </w:t>
      </w:r>
      <w:hyperlink r:id="rId22" w:history="1">
        <w:r w:rsidRPr="00871670">
          <w:rPr>
            <w:rStyle w:val="af0"/>
          </w:rPr>
          <w:t>http://biblioclub.ru/index.php?page=book&amp;id=484988</w:t>
        </w:r>
      </w:hyperlink>
      <w:r>
        <w:t xml:space="preserve"> </w:t>
      </w:r>
    </w:p>
    <w:p w:rsidR="00C1112B" w:rsidRPr="00107EAC" w:rsidRDefault="00C1112B" w:rsidP="00C1112B">
      <w:pPr>
        <w:numPr>
          <w:ilvl w:val="0"/>
          <w:numId w:val="24"/>
        </w:numPr>
        <w:tabs>
          <w:tab w:val="clear" w:pos="720"/>
          <w:tab w:val="num" w:pos="993"/>
        </w:tabs>
        <w:spacing w:line="360" w:lineRule="auto"/>
        <w:ind w:left="0" w:firstLine="709"/>
        <w:jc w:val="both"/>
      </w:pPr>
      <w:r w:rsidRPr="005F19C1">
        <w:t>Рыбалова, Е.А. Управление проектами</w:t>
      </w:r>
      <w:proofErr w:type="gramStart"/>
      <w:r w:rsidRPr="005F19C1">
        <w:t xml:space="preserve"> :</w:t>
      </w:r>
      <w:proofErr w:type="gramEnd"/>
      <w:r w:rsidRPr="005F19C1">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w:t>
      </w:r>
      <w:proofErr w:type="gramStart"/>
      <w:r w:rsidRPr="005F19C1">
        <w:t xml:space="preserve"> :</w:t>
      </w:r>
      <w:proofErr w:type="gramEnd"/>
      <w:r w:rsidRPr="005F19C1">
        <w:t xml:space="preserve"> Факультет дистанционного обучения </w:t>
      </w:r>
      <w:proofErr w:type="spellStart"/>
      <w:r w:rsidRPr="005F19C1">
        <w:t>ТУСУРа</w:t>
      </w:r>
      <w:proofErr w:type="spellEnd"/>
      <w:r w:rsidRPr="005F19C1">
        <w:t>, 2015. - 206 с. : схем</w:t>
      </w:r>
      <w:proofErr w:type="gramStart"/>
      <w:r w:rsidRPr="005F19C1">
        <w:t xml:space="preserve">., </w:t>
      </w:r>
      <w:proofErr w:type="gramEnd"/>
      <w:r w:rsidRPr="005F19C1">
        <w:t xml:space="preserve">табл., ил. - </w:t>
      </w:r>
      <w:proofErr w:type="spellStart"/>
      <w:r w:rsidRPr="005F19C1">
        <w:t>Библиогр</w:t>
      </w:r>
      <w:proofErr w:type="spellEnd"/>
      <w:r w:rsidRPr="005F19C1">
        <w:t>.: с. 175-177</w:t>
      </w:r>
      <w:proofErr w:type="gramStart"/>
      <w:r w:rsidRPr="005F19C1">
        <w:t xml:space="preserve"> ;</w:t>
      </w:r>
      <w:proofErr w:type="gramEnd"/>
      <w:r w:rsidRPr="005F19C1">
        <w:t xml:space="preserve"> То же [Электронный ресурс]. - URL: </w:t>
      </w:r>
      <w:hyperlink r:id="rId23" w:history="1">
        <w:r w:rsidRPr="00871670">
          <w:rPr>
            <w:rStyle w:val="af0"/>
          </w:rPr>
          <w:t>http://biblioclub.ru/index.php?page=book&amp;id=480900</w:t>
        </w:r>
      </w:hyperlink>
      <w:r>
        <w:t xml:space="preserve"> </w:t>
      </w:r>
    </w:p>
    <w:p w:rsidR="00C1112B" w:rsidRPr="00107EAC" w:rsidRDefault="00C1112B" w:rsidP="00C1112B">
      <w:pPr>
        <w:numPr>
          <w:ilvl w:val="0"/>
          <w:numId w:val="24"/>
        </w:numPr>
        <w:tabs>
          <w:tab w:val="clear" w:pos="720"/>
          <w:tab w:val="num" w:pos="993"/>
        </w:tabs>
        <w:spacing w:line="360"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24" w:history="1">
        <w:r w:rsidRPr="00871670">
          <w:rPr>
            <w:rStyle w:val="af0"/>
          </w:rPr>
          <w:t>https://biblio-online.ru/bcode/398865</w:t>
        </w:r>
      </w:hyperlink>
      <w:r>
        <w:t xml:space="preserve"> </w:t>
      </w:r>
    </w:p>
    <w:p w:rsidR="00C1112B" w:rsidRDefault="00C1112B" w:rsidP="00C1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C1112B" w:rsidRPr="00107EAC" w:rsidRDefault="00C1112B" w:rsidP="00C1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rsidR="00C1112B" w:rsidRPr="00837EB4" w:rsidRDefault="00C1112B" w:rsidP="00C1112B">
      <w:pPr>
        <w:numPr>
          <w:ilvl w:val="0"/>
          <w:numId w:val="25"/>
        </w:numPr>
        <w:tabs>
          <w:tab w:val="clear" w:pos="720"/>
          <w:tab w:val="num" w:pos="993"/>
        </w:tabs>
        <w:spacing w:line="360" w:lineRule="auto"/>
        <w:ind w:left="0" w:firstLine="709"/>
        <w:jc w:val="both"/>
      </w:pPr>
      <w:proofErr w:type="spellStart"/>
      <w:r w:rsidRPr="00837EB4">
        <w:rPr>
          <w:kern w:val="36"/>
        </w:rPr>
        <w:t>Вылегжанина</w:t>
      </w:r>
      <w:proofErr w:type="spellEnd"/>
      <w:r w:rsidRPr="00837EB4">
        <w:rPr>
          <w:kern w:val="36"/>
        </w:rPr>
        <w:t>, А.О. Организационный инструментарий управления проектом</w:t>
      </w:r>
      <w:proofErr w:type="gramStart"/>
      <w:r w:rsidRPr="00837EB4">
        <w:rPr>
          <w:kern w:val="36"/>
        </w:rPr>
        <w:t xml:space="preserve"> :</w:t>
      </w:r>
      <w:proofErr w:type="gramEnd"/>
      <w:r w:rsidRPr="00837EB4">
        <w:rPr>
          <w:kern w:val="36"/>
        </w:rPr>
        <w:t xml:space="preserve"> учебное пособие / А.О. </w:t>
      </w:r>
      <w:proofErr w:type="spellStart"/>
      <w:r w:rsidRPr="00837EB4">
        <w:rPr>
          <w:kern w:val="36"/>
        </w:rPr>
        <w:t>Вылегжанина</w:t>
      </w:r>
      <w:proofErr w:type="spellEnd"/>
      <w:r w:rsidRPr="00837EB4">
        <w:rPr>
          <w:kern w:val="36"/>
        </w:rPr>
        <w:t>. - Москва</w:t>
      </w:r>
      <w:proofErr w:type="gramStart"/>
      <w:r w:rsidRPr="00837EB4">
        <w:rPr>
          <w:kern w:val="36"/>
        </w:rPr>
        <w:t xml:space="preserve"> ;</w:t>
      </w:r>
      <w:proofErr w:type="gramEnd"/>
      <w:r w:rsidRPr="00837EB4">
        <w:rPr>
          <w:kern w:val="36"/>
        </w:rPr>
        <w:t xml:space="preserve"> Берлин : </w:t>
      </w:r>
      <w:proofErr w:type="spellStart"/>
      <w:r w:rsidRPr="00837EB4">
        <w:rPr>
          <w:kern w:val="36"/>
        </w:rPr>
        <w:t>Директ</w:t>
      </w:r>
      <w:proofErr w:type="spellEnd"/>
      <w:r w:rsidRPr="00837EB4">
        <w:rPr>
          <w:kern w:val="36"/>
        </w:rPr>
        <w:t xml:space="preserve">-Медиа, 2015. - 312 с. : ил., схем., табл. - </w:t>
      </w:r>
      <w:proofErr w:type="spellStart"/>
      <w:r w:rsidRPr="00837EB4">
        <w:rPr>
          <w:kern w:val="36"/>
        </w:rPr>
        <w:t>Библиогр</w:t>
      </w:r>
      <w:proofErr w:type="spellEnd"/>
      <w:r w:rsidRPr="00837EB4">
        <w:rPr>
          <w:kern w:val="36"/>
        </w:rPr>
        <w:t>. в кн. - ISBN 978-5-4475-3935-1</w:t>
      </w:r>
      <w:proofErr w:type="gramStart"/>
      <w:r w:rsidRPr="00837EB4">
        <w:rPr>
          <w:kern w:val="36"/>
        </w:rPr>
        <w:t xml:space="preserve"> ;</w:t>
      </w:r>
      <w:proofErr w:type="gramEnd"/>
      <w:r w:rsidRPr="00837EB4">
        <w:rPr>
          <w:kern w:val="36"/>
        </w:rPr>
        <w:t xml:space="preserve"> То же [Электронный ресурс]. - URL: </w:t>
      </w:r>
      <w:hyperlink r:id="rId25" w:history="1">
        <w:r w:rsidRPr="00871670">
          <w:rPr>
            <w:rStyle w:val="af0"/>
            <w:kern w:val="36"/>
          </w:rPr>
          <w:t>http://biblioclub.ru/index.php?page=book&amp;id=275276</w:t>
        </w:r>
      </w:hyperlink>
      <w:r>
        <w:rPr>
          <w:kern w:val="36"/>
        </w:rPr>
        <w:t xml:space="preserve"> </w:t>
      </w:r>
    </w:p>
    <w:p w:rsidR="00C1112B" w:rsidRPr="00107EAC" w:rsidRDefault="00C1112B" w:rsidP="00C1112B">
      <w:pPr>
        <w:numPr>
          <w:ilvl w:val="0"/>
          <w:numId w:val="25"/>
        </w:numPr>
        <w:tabs>
          <w:tab w:val="clear" w:pos="720"/>
          <w:tab w:val="num" w:pos="993"/>
        </w:tabs>
        <w:spacing w:line="360" w:lineRule="auto"/>
        <w:ind w:left="0" w:firstLine="709"/>
        <w:jc w:val="both"/>
      </w:pPr>
      <w:r w:rsidRPr="005F19C1">
        <w:rPr>
          <w:kern w:val="36"/>
        </w:rPr>
        <w:t>Кузнецова, Е. В. Управление портфелем проектов как инструмент реализации корпоративной стратегии</w:t>
      </w:r>
      <w:proofErr w:type="gramStart"/>
      <w:r w:rsidRPr="005F19C1">
        <w:rPr>
          <w:kern w:val="36"/>
        </w:rPr>
        <w:t xml:space="preserve"> :</w:t>
      </w:r>
      <w:proofErr w:type="gramEnd"/>
      <w:r w:rsidRPr="005F19C1">
        <w:rPr>
          <w:kern w:val="36"/>
        </w:rPr>
        <w:t xml:space="preserve"> учебник для </w:t>
      </w:r>
      <w:proofErr w:type="spellStart"/>
      <w:r w:rsidRPr="005F19C1">
        <w:rPr>
          <w:kern w:val="36"/>
        </w:rPr>
        <w:t>бакалавриата</w:t>
      </w:r>
      <w:proofErr w:type="spellEnd"/>
      <w:r w:rsidRPr="005F19C1">
        <w:rPr>
          <w:kern w:val="36"/>
        </w:rPr>
        <w:t xml:space="preserve"> и магистратуры / Е. В. Кузнецова. — 2-е изд., </w:t>
      </w:r>
      <w:proofErr w:type="spellStart"/>
      <w:r w:rsidRPr="005F19C1">
        <w:rPr>
          <w:kern w:val="36"/>
        </w:rPr>
        <w:t>перераб</w:t>
      </w:r>
      <w:proofErr w:type="spellEnd"/>
      <w:r w:rsidRPr="005F19C1">
        <w:rPr>
          <w:kern w:val="36"/>
        </w:rPr>
        <w:t xml:space="preserve">. и доп. — Москва : Издательство </w:t>
      </w:r>
      <w:proofErr w:type="spellStart"/>
      <w:r w:rsidRPr="005F19C1">
        <w:rPr>
          <w:kern w:val="36"/>
        </w:rPr>
        <w:t>Юрайт</w:t>
      </w:r>
      <w:proofErr w:type="spellEnd"/>
      <w:r w:rsidRPr="005F19C1">
        <w:rPr>
          <w:kern w:val="36"/>
        </w:rPr>
        <w:t>, 2017. — 244 с. — (Авторский учебник). — ISBN 978-5-534-00853-1. — Текст</w:t>
      </w:r>
      <w:proofErr w:type="gramStart"/>
      <w:r w:rsidRPr="005F19C1">
        <w:rPr>
          <w:kern w:val="36"/>
        </w:rPr>
        <w:t xml:space="preserve"> :</w:t>
      </w:r>
      <w:proofErr w:type="gramEnd"/>
      <w:r w:rsidRPr="005F19C1">
        <w:rPr>
          <w:kern w:val="36"/>
        </w:rPr>
        <w:t xml:space="preserve"> электронный // ЭБС </w:t>
      </w:r>
      <w:proofErr w:type="spellStart"/>
      <w:r w:rsidRPr="005F19C1">
        <w:rPr>
          <w:kern w:val="36"/>
        </w:rPr>
        <w:t>Юрайт</w:t>
      </w:r>
      <w:proofErr w:type="spellEnd"/>
      <w:r w:rsidRPr="005F19C1">
        <w:rPr>
          <w:kern w:val="36"/>
        </w:rPr>
        <w:t xml:space="preserve"> [сайт]. — URL: </w:t>
      </w:r>
      <w:hyperlink r:id="rId26" w:history="1">
        <w:r w:rsidRPr="00871670">
          <w:rPr>
            <w:rStyle w:val="af0"/>
            <w:kern w:val="36"/>
          </w:rPr>
          <w:t>https://biblio-online.ru/bcode/399283</w:t>
        </w:r>
      </w:hyperlink>
      <w:r>
        <w:rPr>
          <w:kern w:val="36"/>
        </w:rPr>
        <w:t xml:space="preserve"> </w:t>
      </w:r>
    </w:p>
    <w:p w:rsidR="00C1112B" w:rsidRDefault="00C1112B" w:rsidP="00C1112B">
      <w:pPr>
        <w:pStyle w:val="aa"/>
        <w:numPr>
          <w:ilvl w:val="0"/>
          <w:numId w:val="25"/>
        </w:numPr>
        <w:tabs>
          <w:tab w:val="clear" w:pos="720"/>
          <w:tab w:val="num" w:pos="993"/>
        </w:tabs>
        <w:spacing w:after="0" w:line="360" w:lineRule="auto"/>
        <w:ind w:left="0" w:firstLine="709"/>
        <w:rPr>
          <w:rFonts w:ascii="Times New Roman" w:hAnsi="Times New Roman"/>
          <w:sz w:val="24"/>
          <w:szCs w:val="24"/>
        </w:rPr>
      </w:pPr>
      <w:r w:rsidRPr="00837EB4">
        <w:rPr>
          <w:rFonts w:ascii="Times New Roman" w:hAnsi="Times New Roman"/>
          <w:sz w:val="24"/>
          <w:szCs w:val="24"/>
        </w:rPr>
        <w:lastRenderedPageBreak/>
        <w:t>Матвеева, Л.Г. Управление ИТ-проектами</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учебное пособие / Л.Г. Матвеева, А.Ю. Никитаева ; Министерство образования и науки РФ, Южный федеральный университет. - Таганрог</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Издательство Южного федерального университета, 2016. - 227 с. : схем</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табл., ил. - </w:t>
      </w:r>
      <w:proofErr w:type="spellStart"/>
      <w:r w:rsidRPr="00837EB4">
        <w:rPr>
          <w:rFonts w:ascii="Times New Roman" w:hAnsi="Times New Roman"/>
          <w:sz w:val="24"/>
          <w:szCs w:val="24"/>
        </w:rPr>
        <w:t>Библиогр</w:t>
      </w:r>
      <w:proofErr w:type="spellEnd"/>
      <w:r w:rsidRPr="00837EB4">
        <w:rPr>
          <w:rFonts w:ascii="Times New Roman" w:hAnsi="Times New Roman"/>
          <w:sz w:val="24"/>
          <w:szCs w:val="24"/>
        </w:rPr>
        <w:t>. в кн. - ISBN 978-5-9275-2239-2</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То же [Электронный ресурс]. - URL: </w:t>
      </w:r>
      <w:hyperlink r:id="rId27" w:history="1">
        <w:r w:rsidRPr="00EC4D6B">
          <w:rPr>
            <w:rStyle w:val="af0"/>
            <w:rFonts w:ascii="Times New Roman" w:hAnsi="Times New Roman"/>
            <w:sz w:val="24"/>
            <w:szCs w:val="24"/>
          </w:rPr>
          <w:t>http://biblioclub.ru/index.php?page=book&amp;id=493241</w:t>
        </w:r>
      </w:hyperlink>
    </w:p>
    <w:p w:rsidR="00C1112B" w:rsidRPr="00107EAC" w:rsidRDefault="00C1112B" w:rsidP="00C1112B">
      <w:pPr>
        <w:numPr>
          <w:ilvl w:val="0"/>
          <w:numId w:val="25"/>
        </w:numPr>
        <w:tabs>
          <w:tab w:val="num" w:pos="993"/>
        </w:tabs>
        <w:spacing w:line="360"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28" w:history="1">
        <w:r w:rsidRPr="00871670">
          <w:rPr>
            <w:rStyle w:val="af0"/>
          </w:rPr>
          <w:t>https://biblio-online.ru/bcode/398865</w:t>
        </w:r>
      </w:hyperlink>
      <w:r>
        <w:t xml:space="preserve"> </w:t>
      </w:r>
    </w:p>
    <w:p w:rsidR="00C1112B" w:rsidRDefault="00C1112B" w:rsidP="00C1112B">
      <w:pPr>
        <w:pStyle w:val="aa"/>
        <w:spacing w:after="0" w:line="360" w:lineRule="auto"/>
        <w:ind w:left="0" w:firstLine="709"/>
        <w:jc w:val="both"/>
        <w:rPr>
          <w:rFonts w:ascii="Times New Roman" w:hAnsi="Times New Roman"/>
          <w:bCs/>
          <w:i/>
          <w:iCs/>
          <w:sz w:val="24"/>
          <w:szCs w:val="24"/>
        </w:rPr>
      </w:pPr>
    </w:p>
    <w:p w:rsidR="00C1112B" w:rsidRPr="00107EAC" w:rsidRDefault="00C1112B" w:rsidP="00C1112B">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C1112B" w:rsidRPr="00107EAC" w:rsidRDefault="00C1112B" w:rsidP="00C1112B">
      <w:pPr>
        <w:numPr>
          <w:ilvl w:val="0"/>
          <w:numId w:val="26"/>
        </w:numPr>
        <w:tabs>
          <w:tab w:val="left" w:pos="993"/>
        </w:tabs>
        <w:spacing w:line="360" w:lineRule="auto"/>
        <w:ind w:left="0" w:firstLine="709"/>
        <w:jc w:val="both"/>
      </w:pPr>
      <w:r w:rsidRPr="00837EB4">
        <w:t>Поляков, Н. А. Управление инновационными проектами</w:t>
      </w:r>
      <w:proofErr w:type="gramStart"/>
      <w:r w:rsidRPr="00837EB4">
        <w:t xml:space="preserve"> :</w:t>
      </w:r>
      <w:proofErr w:type="gramEnd"/>
      <w:r w:rsidRPr="00837EB4">
        <w:t xml:space="preserve"> учебник и практикум для академического </w:t>
      </w:r>
      <w:proofErr w:type="spellStart"/>
      <w:r w:rsidRPr="00837EB4">
        <w:t>бакалавриата</w:t>
      </w:r>
      <w:proofErr w:type="spellEnd"/>
      <w:r w:rsidRPr="00837EB4">
        <w:t xml:space="preserve"> / Н. А. Поляков, О. В. Мотовилов, Н. В. Лукашов. — Москва</w:t>
      </w:r>
      <w:proofErr w:type="gramStart"/>
      <w:r w:rsidRPr="00837EB4">
        <w:t xml:space="preserve"> :</w:t>
      </w:r>
      <w:proofErr w:type="gramEnd"/>
      <w:r w:rsidRPr="00837EB4">
        <w:t xml:space="preserve"> </w:t>
      </w:r>
      <w:proofErr w:type="gramStart"/>
      <w:r w:rsidRPr="00837EB4">
        <w:t xml:space="preserve">Издательство </w:t>
      </w:r>
      <w:proofErr w:type="spellStart"/>
      <w:r w:rsidRPr="00837EB4">
        <w:t>Юрайт</w:t>
      </w:r>
      <w:proofErr w:type="spellEnd"/>
      <w:r w:rsidRPr="00837EB4">
        <w:t>, 201</w:t>
      </w:r>
      <w:r>
        <w:t>7</w:t>
      </w:r>
      <w:r w:rsidRPr="00837EB4">
        <w:t>. — 330 с. — (Бакалавр.</w:t>
      </w:r>
      <w:proofErr w:type="gramEnd"/>
      <w:r w:rsidRPr="00837EB4">
        <w:t xml:space="preserve"> </w:t>
      </w:r>
      <w:proofErr w:type="gramStart"/>
      <w:r w:rsidRPr="00837EB4">
        <w:t>Академический курс).</w:t>
      </w:r>
      <w:proofErr w:type="gramEnd"/>
      <w:r w:rsidRPr="00837EB4">
        <w:t xml:space="preserve"> — ISBN 978-5-534-00952-1. — Текст</w:t>
      </w:r>
      <w:proofErr w:type="gramStart"/>
      <w:r w:rsidRPr="00837EB4">
        <w:t xml:space="preserve"> :</w:t>
      </w:r>
      <w:proofErr w:type="gramEnd"/>
      <w:r w:rsidRPr="00837EB4">
        <w:t xml:space="preserve"> электронный // ЭБС </w:t>
      </w:r>
      <w:proofErr w:type="spellStart"/>
      <w:r w:rsidRPr="00837EB4">
        <w:t>Юрайт</w:t>
      </w:r>
      <w:proofErr w:type="spellEnd"/>
      <w:r w:rsidRPr="00837EB4">
        <w:t xml:space="preserve"> [сайт]. — URL: </w:t>
      </w:r>
      <w:hyperlink r:id="rId29" w:history="1">
        <w:r w:rsidRPr="00871670">
          <w:rPr>
            <w:rStyle w:val="af0"/>
          </w:rPr>
          <w:t>https://biblio-online.ru/bcode/433159</w:t>
        </w:r>
      </w:hyperlink>
      <w:r>
        <w:t xml:space="preserve"> </w:t>
      </w:r>
      <w:r w:rsidRPr="00107EAC">
        <w:t xml:space="preserve"> </w:t>
      </w:r>
    </w:p>
    <w:p w:rsidR="00C1112B" w:rsidRPr="00107EAC" w:rsidRDefault="00C1112B" w:rsidP="00C1112B">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rsidR="00C1112B" w:rsidRPr="00107EAC" w:rsidRDefault="00C1112B" w:rsidP="00C1112B">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w:t>
      </w:r>
      <w:proofErr w:type="spellStart"/>
      <w:r w:rsidRPr="00107EAC">
        <w:rPr>
          <w:rFonts w:ascii="Times New Roman" w:hAnsi="Times New Roman"/>
          <w:bCs/>
          <w:iCs/>
          <w:sz w:val="24"/>
          <w:szCs w:val="24"/>
        </w:rPr>
        <w:t>Мининского</w:t>
      </w:r>
      <w:proofErr w:type="spellEnd"/>
      <w:r w:rsidRPr="00107EAC">
        <w:rPr>
          <w:rFonts w:ascii="Times New Roman" w:hAnsi="Times New Roman"/>
          <w:bCs/>
          <w:iCs/>
          <w:sz w:val="24"/>
          <w:szCs w:val="24"/>
        </w:rPr>
        <w:t xml:space="preserve"> университета.</w:t>
      </w:r>
    </w:p>
    <w:p w:rsidR="00C1112B" w:rsidRDefault="00C1112B" w:rsidP="00C1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C1112B" w:rsidRPr="00107EAC" w:rsidRDefault="00C1112B" w:rsidP="00C1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C1112B" w:rsidRPr="00107EAC" w:rsidTr="0032744E">
        <w:trPr>
          <w:trHeight w:val="841"/>
        </w:trPr>
        <w:tc>
          <w:tcPr>
            <w:tcW w:w="3544" w:type="dxa"/>
          </w:tcPr>
          <w:p w:rsidR="00C1112B" w:rsidRPr="00107EAC" w:rsidRDefault="00C1112B" w:rsidP="0032744E">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C1112B" w:rsidRPr="00107EAC" w:rsidRDefault="00C1112B" w:rsidP="0032744E">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C1112B" w:rsidRPr="00107EAC" w:rsidTr="0032744E">
        <w:trPr>
          <w:trHeight w:val="290"/>
        </w:trPr>
        <w:tc>
          <w:tcPr>
            <w:tcW w:w="3544" w:type="dxa"/>
          </w:tcPr>
          <w:p w:rsidR="00C1112B" w:rsidRPr="00107EAC" w:rsidRDefault="00C1112B" w:rsidP="0032744E">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C1112B" w:rsidRPr="00107EAC" w:rsidRDefault="00C1112B" w:rsidP="0032744E">
            <w:pPr>
              <w:pStyle w:val="a6"/>
              <w:spacing w:line="360" w:lineRule="auto"/>
              <w:rPr>
                <w:sz w:val="24"/>
              </w:rPr>
            </w:pPr>
            <w:r w:rsidRPr="00107EAC">
              <w:rPr>
                <w:sz w:val="24"/>
              </w:rPr>
              <w:t>Сообщество эффективных менеджеров</w:t>
            </w:r>
          </w:p>
        </w:tc>
      </w:tr>
      <w:tr w:rsidR="00C1112B" w:rsidRPr="00107EAC" w:rsidTr="0032744E">
        <w:trPr>
          <w:trHeight w:val="420"/>
        </w:trPr>
        <w:tc>
          <w:tcPr>
            <w:tcW w:w="3544" w:type="dxa"/>
          </w:tcPr>
          <w:p w:rsidR="00C1112B" w:rsidRPr="00107EAC" w:rsidRDefault="00C1112B" w:rsidP="0032744E">
            <w:pPr>
              <w:pStyle w:val="a6"/>
              <w:spacing w:line="360" w:lineRule="auto"/>
              <w:rPr>
                <w:sz w:val="24"/>
                <w:lang w:val="en-US"/>
              </w:rPr>
            </w:pPr>
            <w:r w:rsidRPr="00107EAC">
              <w:rPr>
                <w:sz w:val="24"/>
                <w:lang w:val="en-US"/>
              </w:rPr>
              <w:t>http://www.iteam.ru/</w:t>
            </w:r>
          </w:p>
        </w:tc>
        <w:tc>
          <w:tcPr>
            <w:tcW w:w="5426" w:type="dxa"/>
          </w:tcPr>
          <w:p w:rsidR="00C1112B" w:rsidRPr="00107EAC" w:rsidRDefault="00C1112B" w:rsidP="0032744E">
            <w:pPr>
              <w:pStyle w:val="a6"/>
              <w:spacing w:line="360" w:lineRule="auto"/>
              <w:rPr>
                <w:sz w:val="24"/>
              </w:rPr>
            </w:pPr>
            <w:r w:rsidRPr="00107EAC">
              <w:rPr>
                <w:sz w:val="24"/>
              </w:rPr>
              <w:t>Технологии корпоративного управления</w:t>
            </w:r>
          </w:p>
        </w:tc>
      </w:tr>
      <w:tr w:rsidR="00C1112B" w:rsidRPr="00107EAC" w:rsidTr="0032744E">
        <w:trPr>
          <w:trHeight w:val="579"/>
        </w:trPr>
        <w:tc>
          <w:tcPr>
            <w:tcW w:w="3544" w:type="dxa"/>
          </w:tcPr>
          <w:p w:rsidR="00C1112B" w:rsidRPr="00107EAC" w:rsidRDefault="00C1112B" w:rsidP="0032744E">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rsidR="00C1112B" w:rsidRPr="00107EAC" w:rsidRDefault="00C1112B" w:rsidP="0032744E">
            <w:pPr>
              <w:pStyle w:val="a6"/>
              <w:spacing w:line="360" w:lineRule="auto"/>
              <w:rPr>
                <w:sz w:val="24"/>
              </w:rPr>
            </w:pPr>
            <w:r w:rsidRPr="00107EAC">
              <w:rPr>
                <w:sz w:val="24"/>
              </w:rPr>
              <w:t>Профессионал управления проектами</w:t>
            </w:r>
          </w:p>
        </w:tc>
      </w:tr>
      <w:tr w:rsidR="00C1112B" w:rsidRPr="00107EAC" w:rsidTr="0032744E">
        <w:trPr>
          <w:trHeight w:val="579"/>
        </w:trPr>
        <w:tc>
          <w:tcPr>
            <w:tcW w:w="3544" w:type="dxa"/>
          </w:tcPr>
          <w:p w:rsidR="00C1112B" w:rsidRPr="00107EAC" w:rsidRDefault="00C1112B" w:rsidP="0032744E">
            <w:pPr>
              <w:spacing w:line="360" w:lineRule="auto"/>
              <w:jc w:val="both"/>
            </w:pPr>
            <w:r w:rsidRPr="00107EAC">
              <w:t xml:space="preserve">www.sovnet.ru </w:t>
            </w:r>
          </w:p>
        </w:tc>
        <w:tc>
          <w:tcPr>
            <w:tcW w:w="5426" w:type="dxa"/>
          </w:tcPr>
          <w:p w:rsidR="00C1112B" w:rsidRPr="00107EAC" w:rsidRDefault="00C1112B" w:rsidP="0032744E">
            <w:pPr>
              <w:pStyle w:val="a6"/>
              <w:spacing w:line="360" w:lineRule="auto"/>
              <w:rPr>
                <w:sz w:val="24"/>
              </w:rPr>
            </w:pPr>
            <w:r w:rsidRPr="00107EAC">
              <w:rPr>
                <w:sz w:val="24"/>
              </w:rPr>
              <w:t>Национальная ассоциация управление проектами</w:t>
            </w:r>
          </w:p>
        </w:tc>
      </w:tr>
      <w:tr w:rsidR="00C1112B" w:rsidRPr="00107EAC" w:rsidTr="0032744E">
        <w:trPr>
          <w:trHeight w:val="579"/>
        </w:trPr>
        <w:tc>
          <w:tcPr>
            <w:tcW w:w="3544" w:type="dxa"/>
          </w:tcPr>
          <w:p w:rsidR="00C1112B" w:rsidRPr="00107EAC" w:rsidRDefault="00C1112B" w:rsidP="0032744E">
            <w:pPr>
              <w:spacing w:line="360" w:lineRule="auto"/>
              <w:jc w:val="both"/>
            </w:pPr>
            <w:r w:rsidRPr="00107EAC">
              <w:t xml:space="preserve">www.spaiderproject.ru </w:t>
            </w:r>
          </w:p>
          <w:p w:rsidR="00C1112B" w:rsidRPr="00107EAC" w:rsidRDefault="00C1112B" w:rsidP="0032744E">
            <w:pPr>
              <w:spacing w:line="360" w:lineRule="auto"/>
              <w:jc w:val="both"/>
            </w:pPr>
          </w:p>
        </w:tc>
        <w:tc>
          <w:tcPr>
            <w:tcW w:w="5426" w:type="dxa"/>
          </w:tcPr>
          <w:p w:rsidR="00C1112B" w:rsidRPr="00107EAC" w:rsidRDefault="00C1112B" w:rsidP="0032744E">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C1112B" w:rsidRPr="00107EAC" w:rsidRDefault="00C1112B" w:rsidP="00C1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C1112B" w:rsidRPr="00107EAC" w:rsidRDefault="00C1112B" w:rsidP="00C1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C1112B" w:rsidRDefault="00C1112B" w:rsidP="00C1112B">
      <w:pPr>
        <w:autoSpaceDE w:val="0"/>
        <w:autoSpaceDN w:val="0"/>
        <w:adjustRightInd w:val="0"/>
        <w:spacing w:line="360" w:lineRule="auto"/>
        <w:ind w:firstLine="709"/>
        <w:jc w:val="both"/>
        <w:rPr>
          <w:b/>
          <w:bCs/>
        </w:rPr>
      </w:pPr>
    </w:p>
    <w:p w:rsidR="00C1112B" w:rsidRDefault="00C1112B" w:rsidP="00C1112B">
      <w:pPr>
        <w:autoSpaceDE w:val="0"/>
        <w:autoSpaceDN w:val="0"/>
        <w:adjustRightInd w:val="0"/>
        <w:spacing w:line="360" w:lineRule="auto"/>
        <w:ind w:firstLine="709"/>
        <w:jc w:val="both"/>
        <w:rPr>
          <w:b/>
          <w:bCs/>
        </w:rPr>
      </w:pPr>
    </w:p>
    <w:p w:rsidR="00C1112B" w:rsidRDefault="00C1112B" w:rsidP="00C1112B">
      <w:pPr>
        <w:autoSpaceDE w:val="0"/>
        <w:autoSpaceDN w:val="0"/>
        <w:adjustRightInd w:val="0"/>
        <w:spacing w:line="360" w:lineRule="auto"/>
        <w:ind w:firstLine="709"/>
        <w:jc w:val="both"/>
        <w:rPr>
          <w:b/>
          <w:bCs/>
        </w:rPr>
      </w:pPr>
    </w:p>
    <w:p w:rsidR="00C1112B" w:rsidRDefault="00C1112B" w:rsidP="00C1112B">
      <w:pPr>
        <w:autoSpaceDE w:val="0"/>
        <w:autoSpaceDN w:val="0"/>
        <w:adjustRightInd w:val="0"/>
        <w:spacing w:line="360" w:lineRule="auto"/>
        <w:ind w:firstLine="709"/>
        <w:jc w:val="both"/>
        <w:rPr>
          <w:b/>
          <w:bCs/>
        </w:rPr>
      </w:pPr>
    </w:p>
    <w:p w:rsidR="00C1112B" w:rsidRDefault="00C1112B" w:rsidP="00C1112B">
      <w:pPr>
        <w:autoSpaceDE w:val="0"/>
        <w:autoSpaceDN w:val="0"/>
        <w:adjustRightInd w:val="0"/>
        <w:spacing w:line="360" w:lineRule="auto"/>
        <w:ind w:firstLine="709"/>
        <w:jc w:val="both"/>
        <w:rPr>
          <w:b/>
          <w:bCs/>
        </w:rPr>
      </w:pPr>
    </w:p>
    <w:p w:rsidR="00C1112B" w:rsidRDefault="00C1112B" w:rsidP="00C1112B">
      <w:pPr>
        <w:autoSpaceDE w:val="0"/>
        <w:autoSpaceDN w:val="0"/>
        <w:adjustRightInd w:val="0"/>
        <w:spacing w:line="360" w:lineRule="auto"/>
        <w:ind w:firstLine="709"/>
        <w:jc w:val="both"/>
        <w:rPr>
          <w:b/>
          <w:bCs/>
        </w:rPr>
      </w:pPr>
    </w:p>
    <w:p w:rsidR="00C1112B" w:rsidRDefault="00C1112B" w:rsidP="00C1112B">
      <w:pPr>
        <w:autoSpaceDE w:val="0"/>
        <w:autoSpaceDN w:val="0"/>
        <w:adjustRightInd w:val="0"/>
        <w:spacing w:line="360" w:lineRule="auto"/>
        <w:ind w:firstLine="709"/>
        <w:jc w:val="both"/>
        <w:rPr>
          <w:b/>
          <w:bCs/>
        </w:rPr>
      </w:pPr>
    </w:p>
    <w:p w:rsidR="00C1112B" w:rsidRDefault="00C1112B" w:rsidP="00C1112B">
      <w:pPr>
        <w:autoSpaceDE w:val="0"/>
        <w:autoSpaceDN w:val="0"/>
        <w:adjustRightInd w:val="0"/>
        <w:spacing w:line="360" w:lineRule="auto"/>
        <w:ind w:firstLine="709"/>
        <w:jc w:val="both"/>
        <w:rPr>
          <w:b/>
          <w:bCs/>
        </w:rPr>
      </w:pPr>
    </w:p>
    <w:p w:rsidR="00C1112B" w:rsidRPr="00107EAC" w:rsidRDefault="00C1112B" w:rsidP="00C1112B">
      <w:pPr>
        <w:autoSpaceDE w:val="0"/>
        <w:autoSpaceDN w:val="0"/>
        <w:adjustRightInd w:val="0"/>
        <w:spacing w:line="360" w:lineRule="auto"/>
        <w:ind w:firstLine="709"/>
        <w:jc w:val="both"/>
        <w:rPr>
          <w:b/>
          <w:bCs/>
        </w:rPr>
      </w:pPr>
      <w:r w:rsidRPr="00107EAC">
        <w:rPr>
          <w:b/>
          <w:bCs/>
        </w:rPr>
        <w:lastRenderedPageBreak/>
        <w:t>8. Фонды оценочных средств</w:t>
      </w:r>
    </w:p>
    <w:p w:rsidR="00C1112B" w:rsidRPr="00107EAC" w:rsidRDefault="00C1112B" w:rsidP="00C1112B">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C1112B" w:rsidRPr="00107EAC" w:rsidRDefault="00C1112B" w:rsidP="00C1112B">
      <w:pPr>
        <w:autoSpaceDE w:val="0"/>
        <w:autoSpaceDN w:val="0"/>
        <w:adjustRightInd w:val="0"/>
        <w:spacing w:line="360" w:lineRule="auto"/>
        <w:ind w:firstLine="709"/>
        <w:contextualSpacing/>
        <w:jc w:val="both"/>
        <w:rPr>
          <w:b/>
          <w:bCs/>
        </w:rPr>
      </w:pPr>
    </w:p>
    <w:p w:rsidR="00C1112B" w:rsidRPr="00107EAC" w:rsidRDefault="00C1112B" w:rsidP="00C1112B">
      <w:pPr>
        <w:autoSpaceDE w:val="0"/>
        <w:autoSpaceDN w:val="0"/>
        <w:adjustRightInd w:val="0"/>
        <w:spacing w:line="360"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rsidR="00C1112B" w:rsidRDefault="00C1112B" w:rsidP="00C1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pPr>
      <w:r w:rsidRPr="00107EAC">
        <w:rPr>
          <w:bCs/>
        </w:rPr>
        <w:t>9.1. Реализация аудиторной</w:t>
      </w:r>
      <w:r>
        <w:rPr>
          <w:bCs/>
        </w:rPr>
        <w:t xml:space="preserve"> и</w:t>
      </w:r>
      <w:r w:rsidRPr="00107EAC">
        <w:rPr>
          <w:bCs/>
        </w:rPr>
        <w:t xml:space="preserve"> самостоятельной работы студентов по дисциплине требует наличия </w:t>
      </w:r>
      <w:r>
        <w:rPr>
          <w:bCs/>
        </w:rPr>
        <w:t>соответствующих аудиторий и оборудованием</w:t>
      </w:r>
      <w:r w:rsidRPr="00107EAC">
        <w:t xml:space="preserve">. </w:t>
      </w:r>
    </w:p>
    <w:p w:rsidR="00C1112B" w:rsidRPr="00107EAC" w:rsidRDefault="00C1112B" w:rsidP="00C1112B">
      <w:pPr>
        <w:autoSpaceDE w:val="0"/>
        <w:autoSpaceDN w:val="0"/>
        <w:adjustRightInd w:val="0"/>
        <w:spacing w:line="360"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1112B" w:rsidRPr="00107EAC" w:rsidRDefault="00C1112B" w:rsidP="00C1112B">
      <w:pPr>
        <w:spacing w:line="360" w:lineRule="auto"/>
        <w:ind w:firstLine="709"/>
        <w:contextualSpacing/>
        <w:jc w:val="both"/>
      </w:pPr>
      <w:proofErr w:type="gramStart"/>
      <w:r>
        <w:t>Программные средства: о</w:t>
      </w:r>
      <w:r w:rsidRPr="00107EAC">
        <w:t>перационн</w:t>
      </w:r>
      <w:r>
        <w:t>ая</w:t>
      </w:r>
      <w:r w:rsidRPr="00107EAC">
        <w:t xml:space="preserve"> систем</w:t>
      </w:r>
      <w:r>
        <w:t>а</w:t>
      </w:r>
      <w:r w:rsidRPr="00107EAC">
        <w:t xml:space="preserve"> семейства </w:t>
      </w:r>
      <w:proofErr w:type="spellStart"/>
      <w:r w:rsidRPr="00107EAC">
        <w:t>Windows</w:t>
      </w:r>
      <w:proofErr w:type="spellEnd"/>
      <w:r w:rsidRPr="00107EAC">
        <w:t xml:space="preserve"> (не ниже </w:t>
      </w:r>
      <w:proofErr w:type="spellStart"/>
      <w:r w:rsidRPr="00107EAC">
        <w:t>Windows</w:t>
      </w:r>
      <w:proofErr w:type="spellEnd"/>
      <w:r w:rsidRPr="00107EAC">
        <w:t xml:space="preserve"> XP</w:t>
      </w:r>
      <w:r>
        <w:t>, стандартный пакет приложений</w:t>
      </w:r>
      <w:r w:rsidRPr="00107EAC">
        <w:t xml:space="preserve"> </w:t>
      </w:r>
      <w:r>
        <w:rPr>
          <w:lang w:val="en-US"/>
        </w:rPr>
        <w:t>Microsoft</w:t>
      </w:r>
      <w:r w:rsidRPr="00EE5CCA">
        <w:t xml:space="preserve"> </w:t>
      </w:r>
      <w:r>
        <w:rPr>
          <w:lang w:val="en-US"/>
        </w:rPr>
        <w:t>Office</w:t>
      </w:r>
      <w:r>
        <w:t xml:space="preserve">, </w:t>
      </w:r>
      <w:r w:rsidRPr="00107EAC">
        <w:t xml:space="preserve">система </w:t>
      </w:r>
      <w:r>
        <w:t xml:space="preserve">электронного обучения </w:t>
      </w:r>
      <w:proofErr w:type="spellStart"/>
      <w:r w:rsidRPr="00107EAC">
        <w:t>Moodle</w:t>
      </w:r>
      <w:proofErr w:type="spellEnd"/>
      <w:r w:rsidRPr="00107EAC">
        <w:t>.</w:t>
      </w:r>
      <w:proofErr w:type="gramEnd"/>
    </w:p>
    <w:p w:rsidR="00C1112B" w:rsidRPr="00107EAC" w:rsidRDefault="00C1112B" w:rsidP="00C1112B">
      <w:pPr>
        <w:autoSpaceDE w:val="0"/>
        <w:autoSpaceDN w:val="0"/>
        <w:adjustRightInd w:val="0"/>
        <w:spacing w:line="360" w:lineRule="auto"/>
        <w:ind w:firstLine="709"/>
        <w:contextualSpacing/>
        <w:jc w:val="both"/>
        <w:rPr>
          <w:b/>
          <w:bCs/>
        </w:rPr>
      </w:pPr>
    </w:p>
    <w:p w:rsidR="00C1112B" w:rsidRPr="00107EAC" w:rsidRDefault="00C1112B" w:rsidP="00C1112B">
      <w:pPr>
        <w:rPr>
          <w:b/>
          <w:bCs/>
          <w:sz w:val="28"/>
          <w:szCs w:val="28"/>
        </w:rPr>
      </w:pPr>
      <w:r w:rsidRPr="00107EAC">
        <w:rPr>
          <w:b/>
          <w:bCs/>
          <w:sz w:val="28"/>
          <w:szCs w:val="28"/>
        </w:rPr>
        <w:br w:type="page"/>
      </w:r>
    </w:p>
    <w:p w:rsidR="00C1112B" w:rsidRPr="00107EAC" w:rsidRDefault="00C1112B" w:rsidP="00C1112B">
      <w:pPr>
        <w:rPr>
          <w:b/>
        </w:rPr>
      </w:pPr>
    </w:p>
    <w:p w:rsidR="00C1112B" w:rsidRPr="00107EAC" w:rsidRDefault="00C1112B" w:rsidP="00C1112B">
      <w:pPr>
        <w:pStyle w:val="23"/>
        <w:spacing w:after="0" w:line="276" w:lineRule="auto"/>
        <w:ind w:left="0"/>
        <w:jc w:val="center"/>
        <w:rPr>
          <w:b/>
        </w:rPr>
      </w:pPr>
      <w:r w:rsidRPr="00107EAC">
        <w:rPr>
          <w:b/>
        </w:rPr>
        <w:t>5.</w:t>
      </w:r>
      <w:r>
        <w:rPr>
          <w:b/>
        </w:rPr>
        <w:t>3</w:t>
      </w:r>
      <w:r w:rsidRPr="00107EAC">
        <w:rPr>
          <w:b/>
        </w:rPr>
        <w:t>. ПРОГРАММА ДИСЦИПЛИНЫ</w:t>
      </w:r>
    </w:p>
    <w:p w:rsidR="00C1112B" w:rsidRPr="00107EAC" w:rsidRDefault="00C1112B" w:rsidP="00C1112B">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Pr>
          <w:rFonts w:ascii="Times New Roman CYR" w:hAnsi="Times New Roman CYR" w:cs="Times New Roman CYR"/>
          <w:b/>
          <w:bCs/>
        </w:rPr>
        <w:t xml:space="preserve"> в образовательной организации</w:t>
      </w:r>
      <w:r w:rsidRPr="00107EAC">
        <w:rPr>
          <w:b/>
          <w:bCs/>
        </w:rPr>
        <w:t>»</w:t>
      </w:r>
    </w:p>
    <w:p w:rsidR="00C1112B" w:rsidRPr="00107EAC" w:rsidRDefault="00C1112B" w:rsidP="00C1112B">
      <w:pPr>
        <w:autoSpaceDE w:val="0"/>
        <w:autoSpaceDN w:val="0"/>
        <w:adjustRightInd w:val="0"/>
        <w:spacing w:line="276" w:lineRule="auto"/>
        <w:ind w:firstLine="709"/>
        <w:jc w:val="both"/>
        <w:rPr>
          <w:bCs/>
          <w:i/>
        </w:rPr>
      </w:pPr>
    </w:p>
    <w:p w:rsidR="00C1112B" w:rsidRPr="00107EAC" w:rsidRDefault="00C1112B" w:rsidP="00C1112B">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C1112B" w:rsidRPr="00107EAC" w:rsidRDefault="00C1112B" w:rsidP="00C1112B">
      <w:pPr>
        <w:spacing w:line="360" w:lineRule="auto"/>
        <w:ind w:firstLine="709"/>
        <w:jc w:val="both"/>
      </w:pPr>
      <w:r w:rsidRPr="00107EAC">
        <w:t>Дисциплина «Управление проектами</w:t>
      </w:r>
      <w:r w:rsidRPr="00E54A15">
        <w:rPr>
          <w:rFonts w:ascii="Times New Roman CYR" w:hAnsi="Times New Roman CYR" w:cs="Times New Roman CYR"/>
          <w:b/>
          <w:bCs/>
        </w:rPr>
        <w:t xml:space="preserve"> </w:t>
      </w:r>
      <w:r w:rsidRPr="00E54A15">
        <w:rPr>
          <w:rFonts w:ascii="Times New Roman CYR" w:hAnsi="Times New Roman CYR" w:cs="Times New Roman CYR"/>
          <w:bCs/>
        </w:rPr>
        <w:t>в образовательной организации</w:t>
      </w:r>
      <w:r w:rsidRPr="00107EAC">
        <w:t xml:space="preserve">»  предназначена для изучения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«Управление проектами</w:t>
      </w:r>
      <w:r w:rsidRPr="00E54A15">
        <w:rPr>
          <w:rFonts w:ascii="Times New Roman CYR" w:hAnsi="Times New Roman CYR" w:cs="Times New Roman CYR"/>
          <w:b/>
          <w:bCs/>
        </w:rPr>
        <w:t xml:space="preserve"> </w:t>
      </w:r>
      <w:r w:rsidRPr="00E54A15">
        <w:rPr>
          <w:rFonts w:ascii="Times New Roman CYR" w:hAnsi="Times New Roman CYR" w:cs="Times New Roman CYR"/>
          <w:bCs/>
        </w:rPr>
        <w:t>в образовательной организации</w:t>
      </w:r>
      <w:r w:rsidRPr="00107EAC">
        <w:t xml:space="preserve">» в структуре модуля «Основы управленческой культуры» является вариантной. </w:t>
      </w:r>
    </w:p>
    <w:p w:rsidR="00C1112B" w:rsidRPr="00107EAC" w:rsidRDefault="00C1112B" w:rsidP="00C1112B">
      <w:pPr>
        <w:spacing w:line="360" w:lineRule="auto"/>
        <w:ind w:firstLine="709"/>
        <w:jc w:val="both"/>
      </w:pPr>
      <w:proofErr w:type="gramStart"/>
      <w:r w:rsidRPr="00107EAC">
        <w:t>Адресную группу при изучении дисциплины «Управление проектами</w:t>
      </w:r>
      <w:r w:rsidRPr="00E54A15">
        <w:rPr>
          <w:rFonts w:ascii="Times New Roman CYR" w:hAnsi="Times New Roman CYR" w:cs="Times New Roman CYR"/>
          <w:bCs/>
        </w:rPr>
        <w:t xml:space="preserve"> в образовательной организации</w:t>
      </w:r>
      <w:r w:rsidRPr="00107EAC">
        <w:t xml:space="preserve">»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 xml:space="preserve">». </w:t>
      </w:r>
      <w:proofErr w:type="gramEnd"/>
    </w:p>
    <w:p w:rsidR="00C1112B" w:rsidRPr="00107EAC" w:rsidRDefault="00C1112B" w:rsidP="00C1112B">
      <w:pPr>
        <w:spacing w:line="360" w:lineRule="auto"/>
        <w:ind w:firstLine="851"/>
        <w:jc w:val="both"/>
      </w:pPr>
      <w:proofErr w:type="gramStart"/>
      <w:r w:rsidRPr="00107EAC">
        <w:t>Основное предназначение дисциплины «Управление проектами</w:t>
      </w:r>
      <w:r w:rsidRPr="00E54A15">
        <w:rPr>
          <w:rFonts w:ascii="Times New Roman CYR" w:hAnsi="Times New Roman CYR" w:cs="Times New Roman CYR"/>
          <w:bCs/>
        </w:rPr>
        <w:t xml:space="preserve"> в образовательной организации</w:t>
      </w:r>
      <w:r w:rsidRPr="00107EAC">
        <w:t>» состоит в получении обучающимися представления и конкретных навыках по управлению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w:t>
      </w:r>
      <w:proofErr w:type="gramEnd"/>
      <w:r w:rsidRPr="00107EAC">
        <w:t xml:space="preserve"> риска.</w:t>
      </w:r>
    </w:p>
    <w:p w:rsidR="00C1112B" w:rsidRDefault="00C1112B" w:rsidP="00C1112B">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учителю и ученикам знать, что именно (какие знания и умения) оцениваются и как именно (по каким критериям). </w:t>
      </w:r>
    </w:p>
    <w:p w:rsidR="00C1112B" w:rsidRPr="00107EAC" w:rsidRDefault="00C1112B" w:rsidP="00C1112B">
      <w:pPr>
        <w:autoSpaceDE w:val="0"/>
        <w:autoSpaceDN w:val="0"/>
        <w:adjustRightInd w:val="0"/>
        <w:spacing w:line="360" w:lineRule="auto"/>
        <w:ind w:firstLine="709"/>
        <w:jc w:val="both"/>
        <w:rPr>
          <w:b/>
          <w:bCs/>
        </w:rPr>
      </w:pPr>
    </w:p>
    <w:p w:rsidR="00C1112B" w:rsidRPr="00107EAC" w:rsidRDefault="00C1112B" w:rsidP="00C1112B">
      <w:pPr>
        <w:autoSpaceDE w:val="0"/>
        <w:autoSpaceDN w:val="0"/>
        <w:adjustRightInd w:val="0"/>
        <w:spacing w:line="360" w:lineRule="auto"/>
        <w:ind w:firstLine="709"/>
        <w:jc w:val="both"/>
        <w:rPr>
          <w:b/>
          <w:bCs/>
        </w:rPr>
      </w:pPr>
      <w:r w:rsidRPr="00107EAC">
        <w:rPr>
          <w:b/>
          <w:bCs/>
        </w:rPr>
        <w:t>2. Место в структуре модуля</w:t>
      </w:r>
    </w:p>
    <w:p w:rsidR="00C1112B" w:rsidRPr="00107EAC" w:rsidRDefault="00C1112B" w:rsidP="00C1112B">
      <w:pPr>
        <w:autoSpaceDE w:val="0"/>
        <w:autoSpaceDN w:val="0"/>
        <w:adjustRightInd w:val="0"/>
        <w:spacing w:line="360" w:lineRule="auto"/>
        <w:ind w:firstLine="709"/>
        <w:jc w:val="both"/>
      </w:pPr>
      <w:r w:rsidRPr="00107EAC">
        <w:t>Дисциплина «Управление проектами</w:t>
      </w:r>
      <w:r w:rsidRPr="00E54A15">
        <w:rPr>
          <w:rFonts w:ascii="Times New Roman CYR" w:hAnsi="Times New Roman CYR" w:cs="Times New Roman CYR"/>
          <w:bCs/>
        </w:rPr>
        <w:t xml:space="preserve"> в образовательной организации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C1112B" w:rsidRPr="00107EAC" w:rsidRDefault="00C1112B" w:rsidP="00C1112B">
      <w:pPr>
        <w:autoSpaceDE w:val="0"/>
        <w:autoSpaceDN w:val="0"/>
        <w:adjustRightInd w:val="0"/>
        <w:spacing w:line="360" w:lineRule="auto"/>
        <w:ind w:firstLine="709"/>
        <w:jc w:val="both"/>
      </w:pPr>
      <w:proofErr w:type="gramStart"/>
      <w:r w:rsidRPr="00107EAC">
        <w:t>Дисциплины, на которой базируется «Управление проектами» относятся к модулям «</w:t>
      </w:r>
      <w:r w:rsidRPr="00107EAC">
        <w:rPr>
          <w:bCs/>
          <w:iCs/>
        </w:rPr>
        <w:t>Человек, общество, культура» и «Основы научных знаний» (в частности дисциплины:</w:t>
      </w:r>
      <w:proofErr w:type="gramEnd"/>
      <w:r w:rsidRPr="00107EAC">
        <w:rPr>
          <w:bCs/>
          <w:iCs/>
        </w:rPr>
        <w:t xml:space="preserve"> </w:t>
      </w:r>
      <w:proofErr w:type="gramStart"/>
      <w:r w:rsidRPr="00107EAC">
        <w:rPr>
          <w:bCs/>
          <w:iCs/>
        </w:rPr>
        <w:lastRenderedPageBreak/>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C1112B" w:rsidRPr="00107EAC" w:rsidRDefault="00C1112B" w:rsidP="00C1112B">
      <w:pPr>
        <w:autoSpaceDE w:val="0"/>
        <w:autoSpaceDN w:val="0"/>
        <w:adjustRightInd w:val="0"/>
        <w:spacing w:line="360" w:lineRule="auto"/>
        <w:ind w:firstLine="709"/>
        <w:jc w:val="both"/>
      </w:pPr>
    </w:p>
    <w:p w:rsidR="00C1112B" w:rsidRPr="00107EAC" w:rsidRDefault="00C1112B" w:rsidP="00C1112B">
      <w:pPr>
        <w:autoSpaceDE w:val="0"/>
        <w:autoSpaceDN w:val="0"/>
        <w:adjustRightInd w:val="0"/>
        <w:spacing w:line="360" w:lineRule="auto"/>
        <w:ind w:firstLine="709"/>
        <w:jc w:val="both"/>
        <w:rPr>
          <w:b/>
          <w:bCs/>
        </w:rPr>
      </w:pPr>
      <w:r w:rsidRPr="00107EAC">
        <w:rPr>
          <w:b/>
          <w:bCs/>
        </w:rPr>
        <w:t>3. Цели и задачи</w:t>
      </w:r>
    </w:p>
    <w:p w:rsidR="00C1112B" w:rsidRPr="00107EAC" w:rsidRDefault="00C1112B" w:rsidP="00C1112B">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формирование условий для 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p>
    <w:p w:rsidR="00C1112B" w:rsidRPr="00107EAC" w:rsidRDefault="00C1112B" w:rsidP="00C1112B">
      <w:pPr>
        <w:autoSpaceDE w:val="0"/>
        <w:autoSpaceDN w:val="0"/>
        <w:adjustRightInd w:val="0"/>
        <w:spacing w:line="360" w:lineRule="auto"/>
        <w:ind w:firstLine="709"/>
        <w:jc w:val="both"/>
        <w:rPr>
          <w:i/>
          <w:iCs/>
        </w:rPr>
      </w:pPr>
      <w:r w:rsidRPr="00107EAC">
        <w:rPr>
          <w:i/>
          <w:iCs/>
        </w:rPr>
        <w:t>Задачи дисциплины:</w:t>
      </w:r>
    </w:p>
    <w:p w:rsidR="00C1112B" w:rsidRPr="00107EAC" w:rsidRDefault="00C1112B" w:rsidP="00C1112B">
      <w:pPr>
        <w:numPr>
          <w:ilvl w:val="0"/>
          <w:numId w:val="23"/>
        </w:numPr>
        <w:tabs>
          <w:tab w:val="left" w:pos="1134"/>
        </w:tabs>
        <w:spacing w:line="360" w:lineRule="auto"/>
        <w:ind w:left="0" w:firstLine="709"/>
        <w:jc w:val="both"/>
      </w:pPr>
      <w:r w:rsidRPr="00107EAC">
        <w:t>формирование системного представления о современных подходах к определению проекта;</w:t>
      </w:r>
    </w:p>
    <w:p w:rsidR="00C1112B" w:rsidRPr="00107EAC" w:rsidRDefault="00C1112B" w:rsidP="00C1112B">
      <w:pPr>
        <w:numPr>
          <w:ilvl w:val="0"/>
          <w:numId w:val="23"/>
        </w:numPr>
        <w:tabs>
          <w:tab w:val="left" w:pos="1134"/>
        </w:tabs>
        <w:spacing w:line="360"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rsidR="00C1112B" w:rsidRPr="00107EAC" w:rsidRDefault="00C1112B" w:rsidP="00C1112B">
      <w:pPr>
        <w:numPr>
          <w:ilvl w:val="0"/>
          <w:numId w:val="23"/>
        </w:numPr>
        <w:tabs>
          <w:tab w:val="left" w:pos="1134"/>
        </w:tabs>
        <w:spacing w:line="360" w:lineRule="auto"/>
        <w:ind w:left="0" w:firstLine="709"/>
        <w:jc w:val="both"/>
      </w:pPr>
      <w:r w:rsidRPr="00107EAC">
        <w:t>определение причин и возможностей выявления проектов и их реализации;</w:t>
      </w:r>
    </w:p>
    <w:p w:rsidR="00C1112B" w:rsidRPr="00107EAC" w:rsidRDefault="00C1112B" w:rsidP="00C1112B">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управления проектами;</w:t>
      </w:r>
    </w:p>
    <w:p w:rsidR="00C1112B" w:rsidRPr="00107EAC" w:rsidRDefault="00C1112B" w:rsidP="00C1112B">
      <w:pPr>
        <w:numPr>
          <w:ilvl w:val="0"/>
          <w:numId w:val="23"/>
        </w:numPr>
        <w:tabs>
          <w:tab w:val="left" w:pos="1134"/>
        </w:tabs>
        <w:spacing w:line="360"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C1112B" w:rsidRPr="00107EAC" w:rsidRDefault="00C1112B" w:rsidP="00C1112B">
      <w:pPr>
        <w:autoSpaceDE w:val="0"/>
        <w:autoSpaceDN w:val="0"/>
        <w:adjustRightInd w:val="0"/>
        <w:spacing w:line="360" w:lineRule="auto"/>
        <w:ind w:firstLine="709"/>
        <w:jc w:val="both"/>
        <w:rPr>
          <w:b/>
          <w:bCs/>
        </w:rPr>
      </w:pPr>
    </w:p>
    <w:p w:rsidR="00C1112B" w:rsidRPr="00107EAC" w:rsidRDefault="00C1112B" w:rsidP="00C1112B">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C1112B" w:rsidRPr="00107EAC" w:rsidTr="0032744E">
        <w:trPr>
          <w:trHeight w:val="385"/>
        </w:trPr>
        <w:tc>
          <w:tcPr>
            <w:tcW w:w="854"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1112B" w:rsidRDefault="00C1112B" w:rsidP="0032744E">
            <w:pPr>
              <w:autoSpaceDE w:val="0"/>
              <w:autoSpaceDN w:val="0"/>
              <w:adjustRightInd w:val="0"/>
              <w:jc w:val="center"/>
              <w:rPr>
                <w:sz w:val="22"/>
                <w:szCs w:val="22"/>
              </w:rPr>
            </w:pPr>
            <w:r>
              <w:rPr>
                <w:sz w:val="22"/>
                <w:szCs w:val="22"/>
              </w:rPr>
              <w:t xml:space="preserve">Код </w:t>
            </w:r>
          </w:p>
          <w:p w:rsidR="00C1112B" w:rsidRDefault="00C1112B" w:rsidP="0032744E">
            <w:pPr>
              <w:autoSpaceDE w:val="0"/>
              <w:autoSpaceDN w:val="0"/>
              <w:adjustRightInd w:val="0"/>
              <w:jc w:val="center"/>
              <w:rPr>
                <w:sz w:val="22"/>
                <w:szCs w:val="22"/>
              </w:rPr>
            </w:pPr>
            <w:r>
              <w:rPr>
                <w:sz w:val="22"/>
                <w:szCs w:val="22"/>
              </w:rPr>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rsidRPr="00107EAC">
              <w:t>Средства оценивания ОР</w:t>
            </w:r>
          </w:p>
        </w:tc>
      </w:tr>
      <w:tr w:rsidR="00C1112B" w:rsidRPr="00107EAC" w:rsidTr="0032744E">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rsidR="00C1112B" w:rsidRPr="00107EAC" w:rsidRDefault="00C1112B" w:rsidP="0032744E">
            <w:pPr>
              <w:ind w:right="-108"/>
              <w:rPr>
                <w:sz w:val="22"/>
                <w:szCs w:val="22"/>
              </w:rPr>
            </w:pPr>
            <w:r w:rsidRPr="00107EAC">
              <w:rPr>
                <w:sz w:val="22"/>
                <w:szCs w:val="22"/>
              </w:rPr>
              <w:t>ОР.</w:t>
            </w:r>
            <w:r>
              <w:rPr>
                <w:sz w:val="22"/>
                <w:szCs w:val="22"/>
              </w:rPr>
              <w:t>4</w:t>
            </w:r>
          </w:p>
          <w:p w:rsidR="00C1112B" w:rsidRPr="00107EAC" w:rsidRDefault="00C1112B" w:rsidP="0032744E">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rsidR="00C1112B" w:rsidRPr="00107EAC" w:rsidRDefault="00C1112B" w:rsidP="0032744E">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ind w:right="-108"/>
              <w:rPr>
                <w:sz w:val="22"/>
                <w:szCs w:val="22"/>
              </w:rPr>
            </w:pPr>
            <w:r w:rsidRPr="00107EAC">
              <w:rPr>
                <w:sz w:val="22"/>
                <w:szCs w:val="22"/>
              </w:rPr>
              <w:t>ОР.</w:t>
            </w:r>
            <w:r>
              <w:rPr>
                <w:sz w:val="22"/>
                <w:szCs w:val="22"/>
              </w:rPr>
              <w:t>4</w:t>
            </w:r>
            <w:r w:rsidRPr="00107EAC">
              <w:rPr>
                <w:sz w:val="22"/>
                <w:szCs w:val="22"/>
              </w:rPr>
              <w:t>-</w:t>
            </w:r>
            <w:r>
              <w:rPr>
                <w:sz w:val="22"/>
                <w:szCs w:val="22"/>
              </w:rPr>
              <w:t>3</w:t>
            </w:r>
            <w:r w:rsidRPr="00107EAC">
              <w:rPr>
                <w:sz w:val="22"/>
                <w:szCs w:val="22"/>
              </w:rPr>
              <w:t>-1</w:t>
            </w:r>
          </w:p>
          <w:p w:rsidR="00C1112B" w:rsidRPr="00107EAC" w:rsidRDefault="00C1112B" w:rsidP="0032744E">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tabs>
                <w:tab w:val="left" w:pos="160"/>
                <w:tab w:val="left" w:pos="415"/>
              </w:tabs>
              <w:rPr>
                <w:sz w:val="22"/>
                <w:szCs w:val="22"/>
              </w:rPr>
            </w:pPr>
            <w:r w:rsidRPr="00107EAC">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C1112B" w:rsidRDefault="00C1112B" w:rsidP="0032744E">
            <w:pPr>
              <w:rPr>
                <w:sz w:val="22"/>
                <w:szCs w:val="22"/>
              </w:rPr>
            </w:pPr>
            <w:r>
              <w:rPr>
                <w:sz w:val="22"/>
                <w:szCs w:val="22"/>
              </w:rPr>
              <w:t>УК.6.1. УК.6.3.</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C1112B" w:rsidRPr="00107EAC" w:rsidRDefault="00C1112B" w:rsidP="0032744E">
            <w:pPr>
              <w:rPr>
                <w:sz w:val="22"/>
                <w:szCs w:val="22"/>
              </w:rPr>
            </w:pPr>
            <w:r w:rsidRPr="00107EAC">
              <w:rPr>
                <w:sz w:val="22"/>
                <w:szCs w:val="22"/>
              </w:rPr>
              <w:t>Проект</w:t>
            </w:r>
          </w:p>
          <w:p w:rsidR="00C1112B" w:rsidRPr="00107EAC" w:rsidRDefault="00C1112B" w:rsidP="0032744E">
            <w:pPr>
              <w:autoSpaceDE w:val="0"/>
              <w:autoSpaceDN w:val="0"/>
              <w:adjustRightInd w:val="0"/>
            </w:pPr>
          </w:p>
        </w:tc>
      </w:tr>
      <w:tr w:rsidR="00C1112B" w:rsidRPr="00107EAC" w:rsidTr="0032744E">
        <w:trPr>
          <w:trHeight w:val="888"/>
        </w:trPr>
        <w:tc>
          <w:tcPr>
            <w:tcW w:w="854" w:type="dxa"/>
            <w:vMerge/>
            <w:tcBorders>
              <w:left w:val="single" w:sz="2" w:space="0" w:color="000000"/>
              <w:bottom w:val="single" w:sz="4" w:space="0" w:color="auto"/>
              <w:right w:val="single" w:sz="2" w:space="0" w:color="000000"/>
            </w:tcBorders>
            <w:vAlign w:val="center"/>
          </w:tcPr>
          <w:p w:rsidR="00C1112B" w:rsidRPr="00107EAC" w:rsidRDefault="00C1112B" w:rsidP="0032744E">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rsidR="00C1112B" w:rsidRPr="00107EAC" w:rsidRDefault="00C1112B" w:rsidP="0032744E">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rsidR="00C1112B" w:rsidRPr="00107EAC" w:rsidRDefault="00C1112B" w:rsidP="0032744E">
            <w:pPr>
              <w:ind w:right="-108"/>
              <w:rPr>
                <w:sz w:val="22"/>
                <w:szCs w:val="22"/>
              </w:rPr>
            </w:pPr>
            <w:r w:rsidRPr="00107EAC">
              <w:rPr>
                <w:sz w:val="22"/>
                <w:szCs w:val="22"/>
              </w:rPr>
              <w:t>ОР.</w:t>
            </w:r>
            <w:r>
              <w:rPr>
                <w:sz w:val="22"/>
                <w:szCs w:val="22"/>
              </w:rPr>
              <w:t>4</w:t>
            </w:r>
            <w:r w:rsidRPr="00107EAC">
              <w:rPr>
                <w:sz w:val="22"/>
                <w:szCs w:val="22"/>
              </w:rPr>
              <w:t>-</w:t>
            </w:r>
            <w:r>
              <w:rPr>
                <w:sz w:val="22"/>
                <w:szCs w:val="22"/>
              </w:rPr>
              <w:t>3</w:t>
            </w:r>
            <w:r w:rsidRPr="00107EAC">
              <w:rPr>
                <w:sz w:val="22"/>
                <w:szCs w:val="22"/>
              </w:rPr>
              <w:t>-2</w:t>
            </w:r>
          </w:p>
          <w:p w:rsidR="00C1112B" w:rsidRPr="00107EAC" w:rsidRDefault="00C1112B" w:rsidP="0032744E">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rsidR="00C1112B" w:rsidRPr="00107EAC" w:rsidRDefault="00C1112B" w:rsidP="0032744E">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shd w:val="clear" w:color="auto" w:fill="auto"/>
          </w:tcPr>
          <w:p w:rsidR="00C1112B" w:rsidRDefault="00C1112B" w:rsidP="0032744E">
            <w:pPr>
              <w:autoSpaceDE w:val="0"/>
              <w:autoSpaceDN w:val="0"/>
              <w:adjustRightInd w:val="0"/>
            </w:pPr>
            <w:r>
              <w:rPr>
                <w:sz w:val="22"/>
                <w:szCs w:val="22"/>
              </w:rPr>
              <w:t>УК.6.1. УК.6.3.</w:t>
            </w:r>
          </w:p>
        </w:tc>
        <w:tc>
          <w:tcPr>
            <w:tcW w:w="1419" w:type="dxa"/>
            <w:vMerge/>
            <w:tcBorders>
              <w:left w:val="single" w:sz="2" w:space="0" w:color="000000"/>
              <w:bottom w:val="single" w:sz="4" w:space="0" w:color="auto"/>
              <w:right w:val="single" w:sz="2" w:space="0" w:color="000000"/>
            </w:tcBorders>
            <w:shd w:val="clear" w:color="000000" w:fill="FFFFFF"/>
          </w:tcPr>
          <w:p w:rsidR="00C1112B" w:rsidRPr="00107EAC" w:rsidRDefault="00C1112B" w:rsidP="0032744E">
            <w:pPr>
              <w:autoSpaceDE w:val="0"/>
              <w:autoSpaceDN w:val="0"/>
              <w:adjustRightInd w:val="0"/>
            </w:pPr>
          </w:p>
        </w:tc>
      </w:tr>
    </w:tbl>
    <w:p w:rsidR="00C1112B" w:rsidRPr="00107EAC" w:rsidRDefault="00C1112B" w:rsidP="00C1112B">
      <w:pPr>
        <w:autoSpaceDE w:val="0"/>
        <w:autoSpaceDN w:val="0"/>
        <w:adjustRightInd w:val="0"/>
        <w:jc w:val="both"/>
        <w:rPr>
          <w:b/>
          <w:bCs/>
        </w:rPr>
      </w:pPr>
    </w:p>
    <w:p w:rsidR="00C1112B" w:rsidRPr="00107EAC" w:rsidRDefault="00C1112B" w:rsidP="00C1112B">
      <w:pPr>
        <w:autoSpaceDE w:val="0"/>
        <w:autoSpaceDN w:val="0"/>
        <w:adjustRightInd w:val="0"/>
        <w:ind w:firstLine="709"/>
        <w:jc w:val="both"/>
        <w:rPr>
          <w:b/>
          <w:bCs/>
        </w:rPr>
      </w:pPr>
      <w:r w:rsidRPr="00107EAC">
        <w:rPr>
          <w:b/>
          <w:bCs/>
        </w:rPr>
        <w:t>5. Содержание дисциплины</w:t>
      </w:r>
    </w:p>
    <w:p w:rsidR="00C1112B" w:rsidRPr="00107EAC" w:rsidRDefault="00C1112B" w:rsidP="00C1112B">
      <w:pPr>
        <w:autoSpaceDE w:val="0"/>
        <w:autoSpaceDN w:val="0"/>
        <w:adjustRightInd w:val="0"/>
        <w:ind w:firstLine="709"/>
        <w:jc w:val="both"/>
        <w:rPr>
          <w:bCs/>
          <w:i/>
        </w:rPr>
      </w:pPr>
      <w:r w:rsidRPr="00107EAC">
        <w:rPr>
          <w:bCs/>
          <w:i/>
        </w:rPr>
        <w:t>5.1. Тематический план</w:t>
      </w:r>
    </w:p>
    <w:p w:rsidR="00C1112B" w:rsidRPr="00107EAC" w:rsidRDefault="00C1112B" w:rsidP="00C1112B">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C1112B" w:rsidRPr="00107EAC" w:rsidTr="0032744E">
        <w:trPr>
          <w:trHeight w:val="203"/>
        </w:trPr>
        <w:tc>
          <w:tcPr>
            <w:tcW w:w="4503" w:type="dxa"/>
            <w:vMerge w:val="restart"/>
            <w:tcBorders>
              <w:top w:val="single" w:sz="2" w:space="0" w:color="000000"/>
              <w:left w:val="single" w:sz="2" w:space="0" w:color="000000"/>
              <w:right w:val="single" w:sz="2" w:space="0" w:color="000000"/>
            </w:tcBorders>
          </w:tcPr>
          <w:p w:rsidR="00C1112B" w:rsidRPr="00107EAC" w:rsidRDefault="00C1112B" w:rsidP="0032744E">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C1112B" w:rsidRPr="00107EAC" w:rsidRDefault="00C1112B" w:rsidP="0032744E">
            <w:pPr>
              <w:autoSpaceDE w:val="0"/>
              <w:autoSpaceDN w:val="0"/>
              <w:adjustRightInd w:val="0"/>
              <w:jc w:val="center"/>
            </w:pPr>
            <w:r w:rsidRPr="00107EAC">
              <w:t>Самостоя</w:t>
            </w:r>
            <w:r w:rsidRPr="00107EAC">
              <w:lastRenderedPageBreak/>
              <w:t>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rsidRPr="00107EAC">
              <w:lastRenderedPageBreak/>
              <w:t xml:space="preserve">Всего </w:t>
            </w:r>
            <w:r w:rsidRPr="00107EAC">
              <w:lastRenderedPageBreak/>
              <w:t>часов по дисциплине</w:t>
            </w:r>
          </w:p>
        </w:tc>
      </w:tr>
      <w:tr w:rsidR="00C1112B" w:rsidRPr="00107EAC" w:rsidTr="0032744E">
        <w:trPr>
          <w:trHeight w:val="533"/>
        </w:trPr>
        <w:tc>
          <w:tcPr>
            <w:tcW w:w="4503" w:type="dxa"/>
            <w:vMerge/>
            <w:tcBorders>
              <w:left w:val="single" w:sz="2" w:space="0" w:color="000000"/>
              <w:right w:val="single" w:sz="2" w:space="0" w:color="000000"/>
            </w:tcBorders>
          </w:tcPr>
          <w:p w:rsidR="00C1112B" w:rsidRPr="00107EAC" w:rsidRDefault="00C1112B" w:rsidP="0032744E">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C1112B" w:rsidRPr="00107EAC" w:rsidRDefault="00C1112B" w:rsidP="0032744E">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rsidR="00C1112B" w:rsidRPr="00107EAC" w:rsidRDefault="00C1112B" w:rsidP="0032744E">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p>
        </w:tc>
      </w:tr>
      <w:tr w:rsidR="00C1112B" w:rsidRPr="00107EAC" w:rsidTr="0032744E">
        <w:trPr>
          <w:trHeight w:val="1"/>
        </w:trPr>
        <w:tc>
          <w:tcPr>
            <w:tcW w:w="4503" w:type="dxa"/>
            <w:vMerge/>
            <w:tcBorders>
              <w:left w:val="single" w:sz="2" w:space="0" w:color="000000"/>
              <w:bottom w:val="single" w:sz="2" w:space="0" w:color="000000"/>
              <w:right w:val="single" w:sz="2" w:space="0" w:color="000000"/>
            </w:tcBorders>
            <w:vAlign w:val="center"/>
          </w:tcPr>
          <w:p w:rsidR="00C1112B" w:rsidRPr="00107EAC" w:rsidRDefault="00C1112B" w:rsidP="0032744E">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autoSpaceDE w:val="0"/>
              <w:autoSpaceDN w:val="0"/>
              <w:adjustRightInd w:val="0"/>
            </w:pPr>
          </w:p>
        </w:tc>
      </w:tr>
      <w:tr w:rsidR="00C1112B" w:rsidRPr="00107EAC" w:rsidTr="0032744E">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autoSpaceDE w:val="0"/>
              <w:autoSpaceDN w:val="0"/>
              <w:adjustRightInd w:val="0"/>
              <w:jc w:val="both"/>
              <w:rPr>
                <w:b/>
              </w:rPr>
            </w:pPr>
            <w:r w:rsidRPr="00107EAC">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C1112B" w:rsidRDefault="00C1112B" w:rsidP="0032744E">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C1112B" w:rsidRDefault="00C1112B" w:rsidP="0032744E">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Default="00C1112B" w:rsidP="0032744E">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Default="00C1112B" w:rsidP="0032744E">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Default="00C1112B" w:rsidP="0032744E">
            <w:pPr>
              <w:rPr>
                <w:b/>
              </w:rPr>
            </w:pPr>
            <w:r>
              <w:rPr>
                <w:b/>
              </w:rPr>
              <w:t>36</w:t>
            </w:r>
          </w:p>
        </w:tc>
      </w:tr>
      <w:tr w:rsidR="00C1112B" w:rsidRPr="00107EAC" w:rsidTr="0032744E">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C1112B" w:rsidRDefault="00C1112B" w:rsidP="0032744E">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C1112B" w:rsidRDefault="00C1112B" w:rsidP="0032744E">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C1112B" w:rsidRDefault="00C1112B" w:rsidP="0032744E">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Default="00C1112B" w:rsidP="0032744E">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Default="00C1112B" w:rsidP="0032744E">
            <w:r>
              <w:t>18</w:t>
            </w:r>
          </w:p>
        </w:tc>
      </w:tr>
      <w:tr w:rsidR="00C1112B" w:rsidRPr="00107EAC" w:rsidTr="0032744E">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C1112B" w:rsidRDefault="00C1112B" w:rsidP="0032744E">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C1112B" w:rsidRDefault="00C1112B" w:rsidP="0032744E">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C1112B" w:rsidRDefault="00C1112B" w:rsidP="0032744E">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Default="00C1112B" w:rsidP="0032744E">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tcPr>
          <w:p w:rsidR="00C1112B" w:rsidRDefault="00C1112B" w:rsidP="0032744E">
            <w:r>
              <w:t>18</w:t>
            </w:r>
          </w:p>
        </w:tc>
      </w:tr>
      <w:tr w:rsidR="00C1112B" w:rsidRPr="00107EAC" w:rsidTr="0032744E">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C1112B" w:rsidRDefault="00C1112B" w:rsidP="0032744E">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C1112B" w:rsidRDefault="00C1112B" w:rsidP="0032744E">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Default="00C1112B" w:rsidP="0032744E">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Default="00C1112B" w:rsidP="0032744E">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Default="00C1112B" w:rsidP="0032744E">
            <w:pPr>
              <w:rPr>
                <w:b/>
              </w:rPr>
            </w:pPr>
            <w:r>
              <w:rPr>
                <w:b/>
              </w:rPr>
              <w:t>36</w:t>
            </w:r>
          </w:p>
        </w:tc>
      </w:tr>
      <w:tr w:rsidR="00C1112B" w:rsidRPr="00107EAC" w:rsidTr="0032744E">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C1112B" w:rsidRDefault="00C1112B" w:rsidP="0032744E">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C1112B" w:rsidRDefault="00C1112B" w:rsidP="0032744E">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Default="00C1112B" w:rsidP="0032744E">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Default="00C1112B" w:rsidP="0032744E">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Default="00C1112B" w:rsidP="0032744E">
            <w:r>
              <w:t>18</w:t>
            </w:r>
          </w:p>
        </w:tc>
      </w:tr>
      <w:tr w:rsidR="00C1112B" w:rsidRPr="00107EAC" w:rsidTr="0032744E">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C1112B" w:rsidRDefault="00C1112B" w:rsidP="0032744E">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C1112B" w:rsidRDefault="00C1112B" w:rsidP="0032744E">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C1112B" w:rsidRDefault="00C1112B" w:rsidP="0032744E">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Default="00C1112B" w:rsidP="0032744E">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Default="00C1112B" w:rsidP="0032744E">
            <w:r>
              <w:t>18</w:t>
            </w:r>
          </w:p>
        </w:tc>
      </w:tr>
      <w:tr w:rsidR="00C1112B" w:rsidRPr="00107EAC" w:rsidTr="0032744E">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C1112B" w:rsidRPr="00E54A15" w:rsidRDefault="00C1112B" w:rsidP="0032744E">
            <w:pPr>
              <w:autoSpaceDE w:val="0"/>
              <w:autoSpaceDN w:val="0"/>
              <w:adjustRightInd w:val="0"/>
              <w:jc w:val="right"/>
              <w:rPr>
                <w:b/>
              </w:rPr>
            </w:pPr>
            <w:r w:rsidRPr="00E54A15">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C1112B" w:rsidRPr="00E54A15" w:rsidRDefault="00C1112B" w:rsidP="0032744E">
            <w:pPr>
              <w:rPr>
                <w:b/>
              </w:rPr>
            </w:pPr>
            <w:r w:rsidRPr="00E54A15">
              <w:rPr>
                <w:b/>
              </w:rPr>
              <w:t>8</w:t>
            </w:r>
          </w:p>
        </w:tc>
        <w:tc>
          <w:tcPr>
            <w:tcW w:w="852" w:type="dxa"/>
            <w:tcBorders>
              <w:top w:val="single" w:sz="2" w:space="0" w:color="000000"/>
              <w:left w:val="single" w:sz="2" w:space="0" w:color="000000"/>
              <w:bottom w:val="single" w:sz="2" w:space="0" w:color="000000"/>
              <w:right w:val="single" w:sz="2" w:space="0" w:color="000000"/>
            </w:tcBorders>
            <w:vAlign w:val="center"/>
          </w:tcPr>
          <w:p w:rsidR="00C1112B" w:rsidRPr="00E54A15" w:rsidRDefault="00C1112B" w:rsidP="0032744E">
            <w:pPr>
              <w:rPr>
                <w:b/>
              </w:rPr>
            </w:pPr>
            <w:r w:rsidRPr="00E54A15">
              <w:rPr>
                <w:b/>
              </w:rPr>
              <w:t>16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E54A15" w:rsidRDefault="00C1112B" w:rsidP="0032744E">
            <w:pPr>
              <w:rPr>
                <w:b/>
              </w:rPr>
            </w:pPr>
            <w:r w:rsidRPr="00E54A1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E54A15" w:rsidRDefault="00C1112B" w:rsidP="0032744E">
            <w:pPr>
              <w:rPr>
                <w:b/>
              </w:rPr>
            </w:pPr>
            <w:r w:rsidRPr="00E54A15">
              <w:rPr>
                <w:b/>
              </w:rPr>
              <w:t>36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E54A15" w:rsidRDefault="00C1112B" w:rsidP="0032744E">
            <w:pPr>
              <w:rPr>
                <w:b/>
              </w:rPr>
            </w:pPr>
            <w:r w:rsidRPr="00E54A15">
              <w:rPr>
                <w:b/>
              </w:rPr>
              <w:t>72</w:t>
            </w:r>
          </w:p>
        </w:tc>
      </w:tr>
    </w:tbl>
    <w:p w:rsidR="00C1112B" w:rsidRPr="00107EAC" w:rsidRDefault="00C1112B" w:rsidP="00C1112B">
      <w:pPr>
        <w:rPr>
          <w:bCs/>
          <w:i/>
        </w:rPr>
      </w:pPr>
    </w:p>
    <w:p w:rsidR="00C1112B" w:rsidRPr="00107EAC" w:rsidRDefault="00C1112B" w:rsidP="00C1112B">
      <w:pPr>
        <w:autoSpaceDE w:val="0"/>
        <w:autoSpaceDN w:val="0"/>
        <w:adjustRightInd w:val="0"/>
        <w:spacing w:line="360" w:lineRule="auto"/>
        <w:ind w:firstLine="709"/>
        <w:jc w:val="both"/>
        <w:rPr>
          <w:bCs/>
          <w:i/>
        </w:rPr>
      </w:pPr>
      <w:r w:rsidRPr="00107EAC">
        <w:rPr>
          <w:bCs/>
          <w:i/>
        </w:rPr>
        <w:t>5.2. Методы обучения</w:t>
      </w:r>
    </w:p>
    <w:p w:rsidR="00C1112B" w:rsidRPr="00107EAC" w:rsidRDefault="00C1112B" w:rsidP="00C1112B">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кейсов и учебное проектирование</w:t>
      </w:r>
      <w:r w:rsidRPr="00107EAC">
        <w:rPr>
          <w:bCs/>
        </w:rPr>
        <w:t>.</w:t>
      </w:r>
    </w:p>
    <w:p w:rsidR="00C1112B" w:rsidRPr="00107EAC" w:rsidRDefault="00C1112B" w:rsidP="00C1112B">
      <w:pPr>
        <w:autoSpaceDE w:val="0"/>
        <w:autoSpaceDN w:val="0"/>
        <w:adjustRightInd w:val="0"/>
        <w:spacing w:line="276" w:lineRule="auto"/>
        <w:ind w:firstLine="709"/>
        <w:jc w:val="both"/>
        <w:rPr>
          <w:bCs/>
          <w:i/>
        </w:rPr>
      </w:pPr>
    </w:p>
    <w:p w:rsidR="00C1112B" w:rsidRPr="00BA2E4E" w:rsidRDefault="00C1112B" w:rsidP="00C1112B">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C1112B" w:rsidRPr="00107EAC" w:rsidTr="0032744E">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C1112B" w:rsidRPr="00107EAC" w:rsidRDefault="00C1112B" w:rsidP="0032744E">
            <w:pPr>
              <w:autoSpaceDE w:val="0"/>
              <w:autoSpaceDN w:val="0"/>
              <w:adjustRightInd w:val="0"/>
              <w:jc w:val="center"/>
            </w:pPr>
            <w:r w:rsidRPr="00107EAC">
              <w:t xml:space="preserve">№ </w:t>
            </w:r>
            <w:proofErr w:type="gramStart"/>
            <w:r w:rsidRPr="00107EAC">
              <w:t>п</w:t>
            </w:r>
            <w:proofErr w:type="gramEnd"/>
            <w:r w:rsidRPr="00107EAC">
              <w:t>/п</w:t>
            </w:r>
          </w:p>
        </w:tc>
        <w:tc>
          <w:tcPr>
            <w:tcW w:w="1600" w:type="dxa"/>
            <w:vMerge w:val="restart"/>
            <w:tcBorders>
              <w:top w:val="single" w:sz="2" w:space="0" w:color="000000"/>
              <w:left w:val="single" w:sz="2" w:space="0" w:color="000000"/>
              <w:right w:val="single" w:sz="2" w:space="0" w:color="000000"/>
            </w:tcBorders>
          </w:tcPr>
          <w:p w:rsidR="00C1112B" w:rsidRPr="00107EAC" w:rsidRDefault="00C1112B" w:rsidP="0032744E">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Виды учебной деятельности</w:t>
            </w:r>
          </w:p>
          <w:p w:rsidR="00C1112B" w:rsidRPr="00107EAC" w:rsidRDefault="00C1112B" w:rsidP="0032744E">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C1112B" w:rsidRPr="00107EAC" w:rsidRDefault="00C1112B" w:rsidP="0032744E">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Баллы</w:t>
            </w:r>
          </w:p>
        </w:tc>
      </w:tr>
      <w:tr w:rsidR="00C1112B" w:rsidRPr="00107EAC" w:rsidTr="0032744E">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autoSpaceDE w:val="0"/>
              <w:autoSpaceDN w:val="0"/>
              <w:adjustRightInd w:val="0"/>
            </w:pPr>
          </w:p>
        </w:tc>
        <w:tc>
          <w:tcPr>
            <w:tcW w:w="853" w:type="dxa"/>
            <w:tcBorders>
              <w:top w:val="nil"/>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Максимальный</w:t>
            </w:r>
          </w:p>
        </w:tc>
      </w:tr>
      <w:tr w:rsidR="00C1112B" w:rsidRPr="00107EAC" w:rsidTr="0032744E">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C1112B" w:rsidRPr="00107EAC" w:rsidRDefault="00C1112B" w:rsidP="0032744E">
            <w:pPr>
              <w:ind w:right="-108"/>
              <w:rPr>
                <w:sz w:val="22"/>
                <w:szCs w:val="22"/>
              </w:rPr>
            </w:pPr>
            <w:r w:rsidRPr="00107EAC">
              <w:rPr>
                <w:sz w:val="22"/>
                <w:szCs w:val="22"/>
              </w:rPr>
              <w:t>ОР.</w:t>
            </w:r>
            <w:r>
              <w:rPr>
                <w:sz w:val="22"/>
                <w:szCs w:val="22"/>
              </w:rPr>
              <w:t>4</w:t>
            </w:r>
            <w:r w:rsidRPr="00107EAC">
              <w:rPr>
                <w:sz w:val="22"/>
                <w:szCs w:val="22"/>
              </w:rPr>
              <w:t>-</w:t>
            </w:r>
            <w:r>
              <w:rPr>
                <w:sz w:val="22"/>
                <w:szCs w:val="22"/>
              </w:rPr>
              <w:t>3</w:t>
            </w:r>
            <w:r w:rsidRPr="00107EAC">
              <w:rPr>
                <w:sz w:val="22"/>
                <w:szCs w:val="22"/>
              </w:rPr>
              <w:t>-1</w:t>
            </w:r>
          </w:p>
          <w:p w:rsidR="00C1112B" w:rsidRPr="00107EAC" w:rsidRDefault="00C1112B" w:rsidP="0032744E">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10</w:t>
            </w:r>
          </w:p>
        </w:tc>
      </w:tr>
      <w:tr w:rsidR="00C1112B" w:rsidRPr="00107EAC" w:rsidTr="0032744E">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15</w:t>
            </w:r>
          </w:p>
        </w:tc>
      </w:tr>
      <w:tr w:rsidR="00C1112B" w:rsidRPr="00107EAC" w:rsidTr="0032744E">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C1112B" w:rsidRPr="00107EAC" w:rsidRDefault="00C1112B" w:rsidP="0032744E">
            <w:pPr>
              <w:ind w:right="-108"/>
              <w:rPr>
                <w:sz w:val="22"/>
                <w:szCs w:val="22"/>
              </w:rPr>
            </w:pPr>
            <w:r w:rsidRPr="00107EAC">
              <w:rPr>
                <w:sz w:val="22"/>
                <w:szCs w:val="22"/>
              </w:rPr>
              <w:t>ОР.</w:t>
            </w:r>
            <w:r>
              <w:rPr>
                <w:sz w:val="22"/>
                <w:szCs w:val="22"/>
              </w:rPr>
              <w:t>4</w:t>
            </w:r>
            <w:r w:rsidRPr="00107EAC">
              <w:rPr>
                <w:sz w:val="22"/>
                <w:szCs w:val="22"/>
              </w:rPr>
              <w:t>-</w:t>
            </w:r>
            <w:r>
              <w:rPr>
                <w:sz w:val="22"/>
                <w:szCs w:val="22"/>
              </w:rPr>
              <w:t>3</w:t>
            </w:r>
            <w:r w:rsidRPr="00107EAC">
              <w:rPr>
                <w:sz w:val="22"/>
                <w:szCs w:val="22"/>
              </w:rPr>
              <w:t>-2</w:t>
            </w:r>
          </w:p>
          <w:p w:rsidR="00C1112B" w:rsidRPr="00107EAC" w:rsidRDefault="00C1112B" w:rsidP="0032744E">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15</w:t>
            </w:r>
          </w:p>
        </w:tc>
      </w:tr>
      <w:tr w:rsidR="00C1112B" w:rsidRPr="00107EAC" w:rsidTr="0032744E">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30</w:t>
            </w:r>
          </w:p>
        </w:tc>
      </w:tr>
      <w:tr w:rsidR="00C1112B" w:rsidRPr="00107EAC" w:rsidTr="0032744E">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sz w:val="22"/>
                <w:szCs w:val="22"/>
              </w:rPr>
            </w:pPr>
            <w:r>
              <w:rPr>
                <w:sz w:val="22"/>
                <w:szCs w:val="22"/>
              </w:rPr>
              <w:t xml:space="preserve">2.3. </w:t>
            </w: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t>10-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30</w:t>
            </w:r>
          </w:p>
        </w:tc>
      </w:tr>
      <w:tr w:rsidR="00C1112B" w:rsidRPr="006B03D1" w:rsidTr="0032744E">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6B03D1" w:rsidRDefault="00C1112B" w:rsidP="0032744E">
            <w:pPr>
              <w:autoSpaceDE w:val="0"/>
              <w:autoSpaceDN w:val="0"/>
              <w:adjustRightInd w:val="0"/>
              <w:jc w:val="both"/>
              <w:rPr>
                <w:b/>
              </w:rPr>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6B03D1" w:rsidRDefault="00C1112B" w:rsidP="0032744E">
            <w:pPr>
              <w:autoSpaceDE w:val="0"/>
              <w:autoSpaceDN w:val="0"/>
              <w:adjustRightInd w:val="0"/>
              <w:rPr>
                <w:b/>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6B03D1" w:rsidRDefault="00C1112B" w:rsidP="0032744E">
            <w:pPr>
              <w:autoSpaceDE w:val="0"/>
              <w:autoSpaceDN w:val="0"/>
              <w:adjustRightInd w:val="0"/>
              <w:jc w:val="center"/>
              <w:rPr>
                <w:b/>
              </w:rPr>
            </w:pPr>
            <w:r w:rsidRPr="006B03D1">
              <w:rPr>
                <w:b/>
              </w:rPr>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6B03D1" w:rsidRDefault="00C1112B" w:rsidP="0032744E">
            <w:pPr>
              <w:autoSpaceDE w:val="0"/>
              <w:autoSpaceDN w:val="0"/>
              <w:adjustRightInd w:val="0"/>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6B03D1" w:rsidRDefault="00C1112B" w:rsidP="0032744E">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6B03D1" w:rsidRDefault="00C1112B" w:rsidP="0032744E">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C1112B" w:rsidRPr="006B03D1" w:rsidRDefault="00C1112B" w:rsidP="0032744E">
            <w:pPr>
              <w:autoSpaceDE w:val="0"/>
              <w:autoSpaceDN w:val="0"/>
              <w:adjustRightInd w:val="0"/>
              <w:jc w:val="center"/>
              <w:rPr>
                <w:b/>
              </w:rPr>
            </w:pPr>
            <w:r w:rsidRPr="006B03D1">
              <w:rPr>
                <w:b/>
              </w:rPr>
              <w:t>55</w:t>
            </w:r>
          </w:p>
        </w:tc>
        <w:tc>
          <w:tcPr>
            <w:tcW w:w="850" w:type="dxa"/>
            <w:tcBorders>
              <w:top w:val="single" w:sz="2" w:space="0" w:color="000000"/>
              <w:left w:val="nil"/>
              <w:bottom w:val="single" w:sz="2" w:space="0" w:color="000000"/>
              <w:right w:val="single" w:sz="2" w:space="0" w:color="000000"/>
            </w:tcBorders>
            <w:vAlign w:val="center"/>
          </w:tcPr>
          <w:p w:rsidR="00C1112B" w:rsidRPr="006B03D1" w:rsidRDefault="00C1112B" w:rsidP="0032744E">
            <w:pPr>
              <w:autoSpaceDE w:val="0"/>
              <w:autoSpaceDN w:val="0"/>
              <w:adjustRightInd w:val="0"/>
              <w:jc w:val="center"/>
              <w:rPr>
                <w:b/>
              </w:rPr>
            </w:pPr>
            <w:r w:rsidRPr="006B03D1">
              <w:rPr>
                <w:b/>
              </w:rPr>
              <w:t>100</w:t>
            </w:r>
          </w:p>
        </w:tc>
      </w:tr>
    </w:tbl>
    <w:p w:rsidR="00C1112B" w:rsidRPr="00107EAC" w:rsidRDefault="00C1112B" w:rsidP="00C1112B">
      <w:pPr>
        <w:autoSpaceDE w:val="0"/>
        <w:autoSpaceDN w:val="0"/>
        <w:adjustRightInd w:val="0"/>
        <w:jc w:val="both"/>
        <w:rPr>
          <w:b/>
          <w:bCs/>
        </w:rPr>
      </w:pPr>
    </w:p>
    <w:p w:rsidR="00C1112B" w:rsidRPr="00107EAC" w:rsidRDefault="00C1112B" w:rsidP="00C1112B">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C1112B" w:rsidRPr="00107EAC" w:rsidRDefault="00C1112B" w:rsidP="00C1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rsidR="00C1112B" w:rsidRPr="00107EAC" w:rsidRDefault="00C1112B" w:rsidP="00C1112B">
      <w:pPr>
        <w:numPr>
          <w:ilvl w:val="0"/>
          <w:numId w:val="24"/>
        </w:numPr>
        <w:tabs>
          <w:tab w:val="clear" w:pos="720"/>
          <w:tab w:val="num" w:pos="993"/>
        </w:tabs>
        <w:spacing w:line="360" w:lineRule="auto"/>
        <w:ind w:left="0" w:firstLine="709"/>
        <w:jc w:val="both"/>
      </w:pPr>
      <w:r>
        <w:t>З</w:t>
      </w:r>
      <w:r w:rsidRPr="005F19C1">
        <w:t>уб, А. Т. 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Т. Зуб.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422 с. — (Бакалавр.</w:t>
      </w:r>
      <w:proofErr w:type="gramEnd"/>
      <w:r w:rsidRPr="005F19C1">
        <w:t xml:space="preserve"> </w:t>
      </w:r>
      <w:proofErr w:type="gramStart"/>
      <w:r w:rsidRPr="005F19C1">
        <w:t>Академический курс).</w:t>
      </w:r>
      <w:proofErr w:type="gramEnd"/>
      <w:r w:rsidRPr="005F19C1">
        <w:t xml:space="preserve"> — ISBN 978-5-534-00725-1.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30" w:history="1">
        <w:r w:rsidRPr="00871670">
          <w:rPr>
            <w:rStyle w:val="af0"/>
          </w:rPr>
          <w:t>https://biblio-online.ru/bcode/399154</w:t>
        </w:r>
      </w:hyperlink>
      <w:r>
        <w:t xml:space="preserve"> </w:t>
      </w:r>
    </w:p>
    <w:p w:rsidR="00C1112B" w:rsidRPr="00107EAC" w:rsidRDefault="00C1112B" w:rsidP="00C1112B">
      <w:pPr>
        <w:numPr>
          <w:ilvl w:val="0"/>
          <w:numId w:val="24"/>
        </w:numPr>
        <w:tabs>
          <w:tab w:val="clear" w:pos="720"/>
          <w:tab w:val="num" w:pos="993"/>
        </w:tabs>
        <w:spacing w:line="360" w:lineRule="auto"/>
        <w:ind w:left="0" w:firstLine="709"/>
        <w:jc w:val="both"/>
      </w:pPr>
      <w:r w:rsidRPr="005F19C1">
        <w:t>Левушкина, С.В. Управление проектами</w:t>
      </w:r>
      <w:proofErr w:type="gramStart"/>
      <w:r w:rsidRPr="005F19C1">
        <w:t xml:space="preserve"> :</w:t>
      </w:r>
      <w:proofErr w:type="gramEnd"/>
      <w:r w:rsidRPr="005F19C1">
        <w:t xml:space="preserve"> учебное пособие / С.В. Левушкина ; Федеральное государственное бюджетное образовательное учреждение высшего </w:t>
      </w:r>
      <w:r w:rsidRPr="005F19C1">
        <w:lastRenderedPageBreak/>
        <w:t>профессионального образования Ставропольский государственный аграрный университет. - Ставрополь</w:t>
      </w:r>
      <w:proofErr w:type="gramStart"/>
      <w:r w:rsidRPr="005F19C1">
        <w:t xml:space="preserve"> :</w:t>
      </w:r>
      <w:proofErr w:type="gramEnd"/>
      <w:r w:rsidRPr="005F19C1">
        <w:t xml:space="preserve"> Ставропольский государственный аграрный университет, 2017. - 204 с.</w:t>
      </w:r>
      <w:proofErr w:type="gramStart"/>
      <w:r w:rsidRPr="005F19C1">
        <w:t xml:space="preserve"> :</w:t>
      </w:r>
      <w:proofErr w:type="gramEnd"/>
      <w:r w:rsidRPr="005F19C1">
        <w:t xml:space="preserve"> ил. - </w:t>
      </w:r>
      <w:proofErr w:type="spellStart"/>
      <w:r w:rsidRPr="005F19C1">
        <w:t>Библиогр</w:t>
      </w:r>
      <w:proofErr w:type="spellEnd"/>
      <w:r w:rsidRPr="005F19C1">
        <w:t>.: с. 203-204</w:t>
      </w:r>
      <w:proofErr w:type="gramStart"/>
      <w:r w:rsidRPr="005F19C1">
        <w:t xml:space="preserve"> ;</w:t>
      </w:r>
      <w:proofErr w:type="gramEnd"/>
      <w:r w:rsidRPr="005F19C1">
        <w:t xml:space="preserve"> То же [Электронный ресурс]. - URL: </w:t>
      </w:r>
      <w:hyperlink r:id="rId31" w:history="1">
        <w:r w:rsidRPr="00871670">
          <w:rPr>
            <w:rStyle w:val="af0"/>
          </w:rPr>
          <w:t>http://biblioclub.ru/index.php?page=book&amp;id=484988</w:t>
        </w:r>
      </w:hyperlink>
      <w:r>
        <w:t xml:space="preserve"> </w:t>
      </w:r>
    </w:p>
    <w:p w:rsidR="00C1112B" w:rsidRPr="00107EAC" w:rsidRDefault="00C1112B" w:rsidP="00C1112B">
      <w:pPr>
        <w:numPr>
          <w:ilvl w:val="0"/>
          <w:numId w:val="24"/>
        </w:numPr>
        <w:tabs>
          <w:tab w:val="clear" w:pos="720"/>
          <w:tab w:val="num" w:pos="993"/>
        </w:tabs>
        <w:spacing w:line="360" w:lineRule="auto"/>
        <w:ind w:left="0" w:firstLine="709"/>
        <w:jc w:val="both"/>
      </w:pPr>
      <w:r w:rsidRPr="005F19C1">
        <w:t>Рыбалова, Е.А. Управление проектами</w:t>
      </w:r>
      <w:proofErr w:type="gramStart"/>
      <w:r w:rsidRPr="005F19C1">
        <w:t xml:space="preserve"> :</w:t>
      </w:r>
      <w:proofErr w:type="gramEnd"/>
      <w:r w:rsidRPr="005F19C1">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w:t>
      </w:r>
      <w:proofErr w:type="gramStart"/>
      <w:r w:rsidRPr="005F19C1">
        <w:t xml:space="preserve"> :</w:t>
      </w:r>
      <w:proofErr w:type="gramEnd"/>
      <w:r w:rsidRPr="005F19C1">
        <w:t xml:space="preserve"> Факультет дистанционного обучения </w:t>
      </w:r>
      <w:proofErr w:type="spellStart"/>
      <w:r w:rsidRPr="005F19C1">
        <w:t>ТУСУРа</w:t>
      </w:r>
      <w:proofErr w:type="spellEnd"/>
      <w:r w:rsidRPr="005F19C1">
        <w:t>, 2015. - 206 с. : схем</w:t>
      </w:r>
      <w:proofErr w:type="gramStart"/>
      <w:r w:rsidRPr="005F19C1">
        <w:t xml:space="preserve">., </w:t>
      </w:r>
      <w:proofErr w:type="gramEnd"/>
      <w:r w:rsidRPr="005F19C1">
        <w:t xml:space="preserve">табл., ил. - </w:t>
      </w:r>
      <w:proofErr w:type="spellStart"/>
      <w:r w:rsidRPr="005F19C1">
        <w:t>Библиогр</w:t>
      </w:r>
      <w:proofErr w:type="spellEnd"/>
      <w:r w:rsidRPr="005F19C1">
        <w:t>.: с. 175-177</w:t>
      </w:r>
      <w:proofErr w:type="gramStart"/>
      <w:r w:rsidRPr="005F19C1">
        <w:t xml:space="preserve"> ;</w:t>
      </w:r>
      <w:proofErr w:type="gramEnd"/>
      <w:r w:rsidRPr="005F19C1">
        <w:t xml:space="preserve"> То же [Электронный ресурс]. - URL: </w:t>
      </w:r>
      <w:hyperlink r:id="rId32" w:history="1">
        <w:r w:rsidRPr="00871670">
          <w:rPr>
            <w:rStyle w:val="af0"/>
          </w:rPr>
          <w:t>http://biblioclub.ru/index.php?page=book&amp;id=480900</w:t>
        </w:r>
      </w:hyperlink>
      <w:r>
        <w:t xml:space="preserve"> </w:t>
      </w:r>
    </w:p>
    <w:p w:rsidR="00C1112B" w:rsidRPr="00107EAC" w:rsidRDefault="00C1112B" w:rsidP="00C1112B">
      <w:pPr>
        <w:numPr>
          <w:ilvl w:val="0"/>
          <w:numId w:val="24"/>
        </w:numPr>
        <w:tabs>
          <w:tab w:val="clear" w:pos="720"/>
          <w:tab w:val="num" w:pos="993"/>
        </w:tabs>
        <w:spacing w:line="360"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33" w:history="1">
        <w:r w:rsidRPr="00871670">
          <w:rPr>
            <w:rStyle w:val="af0"/>
          </w:rPr>
          <w:t>https://biblio-online.ru/bcode/398865</w:t>
        </w:r>
      </w:hyperlink>
      <w:r>
        <w:t xml:space="preserve"> </w:t>
      </w:r>
    </w:p>
    <w:p w:rsidR="00C1112B" w:rsidRDefault="00C1112B" w:rsidP="00C1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C1112B" w:rsidRPr="00107EAC" w:rsidRDefault="00C1112B" w:rsidP="00C1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rsidR="00C1112B" w:rsidRPr="00837EB4" w:rsidRDefault="00C1112B" w:rsidP="00C1112B">
      <w:pPr>
        <w:numPr>
          <w:ilvl w:val="0"/>
          <w:numId w:val="25"/>
        </w:numPr>
        <w:tabs>
          <w:tab w:val="clear" w:pos="720"/>
          <w:tab w:val="num" w:pos="993"/>
        </w:tabs>
        <w:spacing w:line="360" w:lineRule="auto"/>
        <w:ind w:left="0" w:firstLine="709"/>
        <w:jc w:val="both"/>
      </w:pPr>
      <w:proofErr w:type="spellStart"/>
      <w:r w:rsidRPr="00837EB4">
        <w:rPr>
          <w:kern w:val="36"/>
        </w:rPr>
        <w:t>Вылегжанина</w:t>
      </w:r>
      <w:proofErr w:type="spellEnd"/>
      <w:r w:rsidRPr="00837EB4">
        <w:rPr>
          <w:kern w:val="36"/>
        </w:rPr>
        <w:t>, А.О. Организационный инструментарий управления проектом</w:t>
      </w:r>
      <w:proofErr w:type="gramStart"/>
      <w:r w:rsidRPr="00837EB4">
        <w:rPr>
          <w:kern w:val="36"/>
        </w:rPr>
        <w:t xml:space="preserve"> :</w:t>
      </w:r>
      <w:proofErr w:type="gramEnd"/>
      <w:r w:rsidRPr="00837EB4">
        <w:rPr>
          <w:kern w:val="36"/>
        </w:rPr>
        <w:t xml:space="preserve"> учебное пособие / А.О. </w:t>
      </w:r>
      <w:proofErr w:type="spellStart"/>
      <w:r w:rsidRPr="00837EB4">
        <w:rPr>
          <w:kern w:val="36"/>
        </w:rPr>
        <w:t>Вылегжанина</w:t>
      </w:r>
      <w:proofErr w:type="spellEnd"/>
      <w:r w:rsidRPr="00837EB4">
        <w:rPr>
          <w:kern w:val="36"/>
        </w:rPr>
        <w:t>. - Москва</w:t>
      </w:r>
      <w:proofErr w:type="gramStart"/>
      <w:r w:rsidRPr="00837EB4">
        <w:rPr>
          <w:kern w:val="36"/>
        </w:rPr>
        <w:t xml:space="preserve"> ;</w:t>
      </w:r>
      <w:proofErr w:type="gramEnd"/>
      <w:r w:rsidRPr="00837EB4">
        <w:rPr>
          <w:kern w:val="36"/>
        </w:rPr>
        <w:t xml:space="preserve"> Берлин : </w:t>
      </w:r>
      <w:proofErr w:type="spellStart"/>
      <w:r w:rsidRPr="00837EB4">
        <w:rPr>
          <w:kern w:val="36"/>
        </w:rPr>
        <w:t>Директ</w:t>
      </w:r>
      <w:proofErr w:type="spellEnd"/>
      <w:r w:rsidRPr="00837EB4">
        <w:rPr>
          <w:kern w:val="36"/>
        </w:rPr>
        <w:t xml:space="preserve">-Медиа, 2015. - 312 с. : ил., схем., табл. - </w:t>
      </w:r>
      <w:proofErr w:type="spellStart"/>
      <w:r w:rsidRPr="00837EB4">
        <w:rPr>
          <w:kern w:val="36"/>
        </w:rPr>
        <w:t>Библиогр</w:t>
      </w:r>
      <w:proofErr w:type="spellEnd"/>
      <w:r w:rsidRPr="00837EB4">
        <w:rPr>
          <w:kern w:val="36"/>
        </w:rPr>
        <w:t>. в кн. - ISBN 978-5-4475-3935-1</w:t>
      </w:r>
      <w:proofErr w:type="gramStart"/>
      <w:r w:rsidRPr="00837EB4">
        <w:rPr>
          <w:kern w:val="36"/>
        </w:rPr>
        <w:t xml:space="preserve"> ;</w:t>
      </w:r>
      <w:proofErr w:type="gramEnd"/>
      <w:r w:rsidRPr="00837EB4">
        <w:rPr>
          <w:kern w:val="36"/>
        </w:rPr>
        <w:t xml:space="preserve"> То же [Электронный ресурс]. - URL: </w:t>
      </w:r>
      <w:hyperlink r:id="rId34" w:history="1">
        <w:r w:rsidRPr="00871670">
          <w:rPr>
            <w:rStyle w:val="af0"/>
            <w:kern w:val="36"/>
          </w:rPr>
          <w:t>http://biblioclub.ru/index.php?page=book&amp;id=275276</w:t>
        </w:r>
      </w:hyperlink>
      <w:r>
        <w:rPr>
          <w:kern w:val="36"/>
        </w:rPr>
        <w:t xml:space="preserve"> </w:t>
      </w:r>
    </w:p>
    <w:p w:rsidR="00C1112B" w:rsidRPr="00107EAC" w:rsidRDefault="00C1112B" w:rsidP="00C1112B">
      <w:pPr>
        <w:numPr>
          <w:ilvl w:val="0"/>
          <w:numId w:val="25"/>
        </w:numPr>
        <w:tabs>
          <w:tab w:val="clear" w:pos="720"/>
          <w:tab w:val="num" w:pos="993"/>
        </w:tabs>
        <w:spacing w:line="360" w:lineRule="auto"/>
        <w:ind w:left="0" w:firstLine="709"/>
        <w:jc w:val="both"/>
      </w:pPr>
      <w:r w:rsidRPr="005F19C1">
        <w:rPr>
          <w:kern w:val="36"/>
        </w:rPr>
        <w:t>Кузнецова, Е. В. Управление портфелем проектов как инструмент реализации корпоративной стратегии</w:t>
      </w:r>
      <w:proofErr w:type="gramStart"/>
      <w:r w:rsidRPr="005F19C1">
        <w:rPr>
          <w:kern w:val="36"/>
        </w:rPr>
        <w:t xml:space="preserve"> :</w:t>
      </w:r>
      <w:proofErr w:type="gramEnd"/>
      <w:r w:rsidRPr="005F19C1">
        <w:rPr>
          <w:kern w:val="36"/>
        </w:rPr>
        <w:t xml:space="preserve"> учебник для </w:t>
      </w:r>
      <w:proofErr w:type="spellStart"/>
      <w:r w:rsidRPr="005F19C1">
        <w:rPr>
          <w:kern w:val="36"/>
        </w:rPr>
        <w:t>бакалавриата</w:t>
      </w:r>
      <w:proofErr w:type="spellEnd"/>
      <w:r w:rsidRPr="005F19C1">
        <w:rPr>
          <w:kern w:val="36"/>
        </w:rPr>
        <w:t xml:space="preserve"> и магистратуры / Е. В. Кузнецова. — 2-е изд., </w:t>
      </w:r>
      <w:proofErr w:type="spellStart"/>
      <w:r w:rsidRPr="005F19C1">
        <w:rPr>
          <w:kern w:val="36"/>
        </w:rPr>
        <w:t>перераб</w:t>
      </w:r>
      <w:proofErr w:type="spellEnd"/>
      <w:r w:rsidRPr="005F19C1">
        <w:rPr>
          <w:kern w:val="36"/>
        </w:rPr>
        <w:t xml:space="preserve">. и доп. — Москва : Издательство </w:t>
      </w:r>
      <w:proofErr w:type="spellStart"/>
      <w:r w:rsidRPr="005F19C1">
        <w:rPr>
          <w:kern w:val="36"/>
        </w:rPr>
        <w:t>Юрайт</w:t>
      </w:r>
      <w:proofErr w:type="spellEnd"/>
      <w:r w:rsidRPr="005F19C1">
        <w:rPr>
          <w:kern w:val="36"/>
        </w:rPr>
        <w:t>, 2017. — 244 с. — (Авторский учебник). — ISBN 978-5-534-00853-1. — Текст</w:t>
      </w:r>
      <w:proofErr w:type="gramStart"/>
      <w:r w:rsidRPr="005F19C1">
        <w:rPr>
          <w:kern w:val="36"/>
        </w:rPr>
        <w:t xml:space="preserve"> :</w:t>
      </w:r>
      <w:proofErr w:type="gramEnd"/>
      <w:r w:rsidRPr="005F19C1">
        <w:rPr>
          <w:kern w:val="36"/>
        </w:rPr>
        <w:t xml:space="preserve"> электронный // ЭБС </w:t>
      </w:r>
      <w:proofErr w:type="spellStart"/>
      <w:r w:rsidRPr="005F19C1">
        <w:rPr>
          <w:kern w:val="36"/>
        </w:rPr>
        <w:t>Юрайт</w:t>
      </w:r>
      <w:proofErr w:type="spellEnd"/>
      <w:r w:rsidRPr="005F19C1">
        <w:rPr>
          <w:kern w:val="36"/>
        </w:rPr>
        <w:t xml:space="preserve"> [сайт]. — URL: </w:t>
      </w:r>
      <w:hyperlink r:id="rId35" w:history="1">
        <w:r w:rsidRPr="00871670">
          <w:rPr>
            <w:rStyle w:val="af0"/>
            <w:kern w:val="36"/>
          </w:rPr>
          <w:t>https://biblio-online.ru/bcode/399283</w:t>
        </w:r>
      </w:hyperlink>
      <w:r>
        <w:rPr>
          <w:kern w:val="36"/>
        </w:rPr>
        <w:t xml:space="preserve"> </w:t>
      </w:r>
    </w:p>
    <w:p w:rsidR="00C1112B" w:rsidRDefault="00C1112B" w:rsidP="00C1112B">
      <w:pPr>
        <w:pStyle w:val="aa"/>
        <w:numPr>
          <w:ilvl w:val="0"/>
          <w:numId w:val="25"/>
        </w:numPr>
        <w:tabs>
          <w:tab w:val="clear" w:pos="720"/>
          <w:tab w:val="num" w:pos="993"/>
        </w:tabs>
        <w:spacing w:line="360" w:lineRule="auto"/>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учебное пособие / Л.Г. Матвеева, А.Ю. Никитаева ; Министерство образования и науки РФ, Южный федеральный университет. - Таганрог</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Издательство Южного федерального университета, 2016. - 227 с. : схем</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табл., ил. - </w:t>
      </w:r>
      <w:proofErr w:type="spellStart"/>
      <w:r w:rsidRPr="00837EB4">
        <w:rPr>
          <w:rFonts w:ascii="Times New Roman" w:hAnsi="Times New Roman"/>
          <w:sz w:val="24"/>
          <w:szCs w:val="24"/>
        </w:rPr>
        <w:t>Библиогр</w:t>
      </w:r>
      <w:proofErr w:type="spellEnd"/>
      <w:r w:rsidRPr="00837EB4">
        <w:rPr>
          <w:rFonts w:ascii="Times New Roman" w:hAnsi="Times New Roman"/>
          <w:sz w:val="24"/>
          <w:szCs w:val="24"/>
        </w:rPr>
        <w:t>. в кн. - ISBN 978-5-9275-2239-2</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То же [Электронный ресурс]. - URL: http://biblioclub.ru/index.php?page=book&amp;id=493241</w:t>
      </w:r>
    </w:p>
    <w:p w:rsidR="00C1112B" w:rsidRPr="00837EB4" w:rsidRDefault="00C1112B" w:rsidP="00C1112B">
      <w:pPr>
        <w:pStyle w:val="aa"/>
        <w:numPr>
          <w:ilvl w:val="0"/>
          <w:numId w:val="25"/>
        </w:numPr>
        <w:tabs>
          <w:tab w:val="clear" w:pos="720"/>
          <w:tab w:val="num" w:pos="993"/>
        </w:tabs>
        <w:spacing w:line="360" w:lineRule="auto"/>
        <w:ind w:left="0" w:firstLine="709"/>
        <w:jc w:val="both"/>
        <w:rPr>
          <w:rFonts w:ascii="Times New Roman" w:hAnsi="Times New Roman"/>
          <w:sz w:val="24"/>
          <w:szCs w:val="24"/>
        </w:rPr>
      </w:pPr>
      <w:r w:rsidRPr="00837EB4">
        <w:rPr>
          <w:rFonts w:ascii="Times New Roman" w:hAnsi="Times New Roman"/>
          <w:sz w:val="24"/>
          <w:szCs w:val="24"/>
        </w:rPr>
        <w:t xml:space="preserve">Управление проектами / </w:t>
      </w:r>
      <w:proofErr w:type="spellStart"/>
      <w:r w:rsidRPr="00837EB4">
        <w:rPr>
          <w:rFonts w:ascii="Times New Roman" w:hAnsi="Times New Roman"/>
          <w:sz w:val="24"/>
          <w:szCs w:val="24"/>
        </w:rPr>
        <w:t>И.И.Мазур</w:t>
      </w:r>
      <w:proofErr w:type="spellEnd"/>
      <w:r w:rsidRPr="00837EB4">
        <w:rPr>
          <w:rFonts w:ascii="Times New Roman" w:hAnsi="Times New Roman"/>
          <w:sz w:val="24"/>
          <w:szCs w:val="24"/>
        </w:rPr>
        <w:t xml:space="preserve">, </w:t>
      </w:r>
      <w:proofErr w:type="spellStart"/>
      <w:r w:rsidRPr="00837EB4">
        <w:rPr>
          <w:rFonts w:ascii="Times New Roman" w:hAnsi="Times New Roman"/>
          <w:sz w:val="24"/>
          <w:szCs w:val="24"/>
        </w:rPr>
        <w:t>В.Д.Шапиро</w:t>
      </w:r>
      <w:proofErr w:type="spellEnd"/>
      <w:r w:rsidRPr="00837EB4">
        <w:rPr>
          <w:rFonts w:ascii="Times New Roman" w:hAnsi="Times New Roman"/>
          <w:sz w:val="24"/>
          <w:szCs w:val="24"/>
        </w:rPr>
        <w:t xml:space="preserve">, Н.Г. </w:t>
      </w:r>
      <w:proofErr w:type="spellStart"/>
      <w:r w:rsidRPr="00837EB4">
        <w:rPr>
          <w:rFonts w:ascii="Times New Roman" w:hAnsi="Times New Roman"/>
          <w:sz w:val="24"/>
          <w:szCs w:val="24"/>
        </w:rPr>
        <w:t>Ольдерогге</w:t>
      </w:r>
      <w:proofErr w:type="spellEnd"/>
      <w:r w:rsidRPr="00837EB4">
        <w:rPr>
          <w:rFonts w:ascii="Times New Roman" w:hAnsi="Times New Roman"/>
          <w:sz w:val="24"/>
          <w:szCs w:val="24"/>
        </w:rPr>
        <w:t>, А.В. Полковников. – М.: Издательство Омега-Л, 2010. – 960 с.</w:t>
      </w:r>
    </w:p>
    <w:p w:rsidR="00C1112B" w:rsidRDefault="00C1112B" w:rsidP="00C1112B">
      <w:pPr>
        <w:pStyle w:val="aa"/>
        <w:spacing w:after="0" w:line="360" w:lineRule="auto"/>
        <w:ind w:left="0" w:firstLine="709"/>
        <w:jc w:val="both"/>
        <w:rPr>
          <w:rFonts w:ascii="Times New Roman" w:hAnsi="Times New Roman"/>
          <w:bCs/>
          <w:i/>
          <w:iCs/>
          <w:sz w:val="24"/>
          <w:szCs w:val="24"/>
        </w:rPr>
      </w:pPr>
    </w:p>
    <w:p w:rsidR="00C1112B" w:rsidRPr="00107EAC" w:rsidRDefault="00C1112B" w:rsidP="00C1112B">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lastRenderedPageBreak/>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C1112B" w:rsidRPr="00107EAC" w:rsidRDefault="00C1112B" w:rsidP="00C1112B">
      <w:pPr>
        <w:numPr>
          <w:ilvl w:val="0"/>
          <w:numId w:val="26"/>
        </w:numPr>
        <w:tabs>
          <w:tab w:val="left" w:pos="993"/>
        </w:tabs>
        <w:spacing w:line="360" w:lineRule="auto"/>
        <w:ind w:left="0" w:firstLine="709"/>
        <w:jc w:val="both"/>
      </w:pPr>
      <w:r w:rsidRPr="00837EB4">
        <w:t>Поляков, Н. А. Управление инновационными проектами</w:t>
      </w:r>
      <w:proofErr w:type="gramStart"/>
      <w:r w:rsidRPr="00837EB4">
        <w:t xml:space="preserve"> :</w:t>
      </w:r>
      <w:proofErr w:type="gramEnd"/>
      <w:r w:rsidRPr="00837EB4">
        <w:t xml:space="preserve"> учебник и практикум для академического </w:t>
      </w:r>
      <w:proofErr w:type="spellStart"/>
      <w:r w:rsidRPr="00837EB4">
        <w:t>бакалавриата</w:t>
      </w:r>
      <w:proofErr w:type="spellEnd"/>
      <w:r w:rsidRPr="00837EB4">
        <w:t xml:space="preserve"> / Н. А. Поляков, О. В. Мотовилов, Н. В. Лукашов. — Москва</w:t>
      </w:r>
      <w:proofErr w:type="gramStart"/>
      <w:r w:rsidRPr="00837EB4">
        <w:t xml:space="preserve"> :</w:t>
      </w:r>
      <w:proofErr w:type="gramEnd"/>
      <w:r w:rsidRPr="00837EB4">
        <w:t xml:space="preserve"> </w:t>
      </w:r>
      <w:proofErr w:type="gramStart"/>
      <w:r w:rsidRPr="00837EB4">
        <w:t xml:space="preserve">Издательство </w:t>
      </w:r>
      <w:proofErr w:type="spellStart"/>
      <w:r w:rsidRPr="00837EB4">
        <w:t>Юрайт</w:t>
      </w:r>
      <w:proofErr w:type="spellEnd"/>
      <w:r w:rsidRPr="00837EB4">
        <w:t>, 201</w:t>
      </w:r>
      <w:r>
        <w:t>7</w:t>
      </w:r>
      <w:r w:rsidRPr="00837EB4">
        <w:t>. — 330 с. — (Бакалавр.</w:t>
      </w:r>
      <w:proofErr w:type="gramEnd"/>
      <w:r w:rsidRPr="00837EB4">
        <w:t xml:space="preserve"> </w:t>
      </w:r>
      <w:proofErr w:type="gramStart"/>
      <w:r w:rsidRPr="00837EB4">
        <w:t>Академический курс).</w:t>
      </w:r>
      <w:proofErr w:type="gramEnd"/>
      <w:r w:rsidRPr="00837EB4">
        <w:t xml:space="preserve"> — ISBN 978-5-534-00952-1. — Текст</w:t>
      </w:r>
      <w:proofErr w:type="gramStart"/>
      <w:r w:rsidRPr="00837EB4">
        <w:t xml:space="preserve"> :</w:t>
      </w:r>
      <w:proofErr w:type="gramEnd"/>
      <w:r w:rsidRPr="00837EB4">
        <w:t xml:space="preserve"> электронный // ЭБС </w:t>
      </w:r>
      <w:proofErr w:type="spellStart"/>
      <w:r w:rsidRPr="00837EB4">
        <w:t>Юрайт</w:t>
      </w:r>
      <w:proofErr w:type="spellEnd"/>
      <w:r w:rsidRPr="00837EB4">
        <w:t xml:space="preserve"> [сайт]. — URL: </w:t>
      </w:r>
      <w:hyperlink r:id="rId36" w:history="1">
        <w:r w:rsidRPr="00871670">
          <w:rPr>
            <w:rStyle w:val="af0"/>
          </w:rPr>
          <w:t>https://biblio-online.ru/bcode/433159</w:t>
        </w:r>
      </w:hyperlink>
      <w:r>
        <w:t xml:space="preserve"> </w:t>
      </w:r>
      <w:r w:rsidRPr="00107EAC">
        <w:t xml:space="preserve"> </w:t>
      </w:r>
    </w:p>
    <w:p w:rsidR="00C1112B" w:rsidRPr="00107EAC" w:rsidRDefault="00C1112B" w:rsidP="00C1112B">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rsidR="00C1112B" w:rsidRPr="00107EAC" w:rsidRDefault="00C1112B" w:rsidP="00C1112B">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w:t>
      </w:r>
      <w:proofErr w:type="spellStart"/>
      <w:r w:rsidRPr="00107EAC">
        <w:rPr>
          <w:rFonts w:ascii="Times New Roman" w:hAnsi="Times New Roman"/>
          <w:bCs/>
          <w:iCs/>
          <w:sz w:val="24"/>
          <w:szCs w:val="24"/>
        </w:rPr>
        <w:t>Мининского</w:t>
      </w:r>
      <w:proofErr w:type="spellEnd"/>
      <w:r w:rsidRPr="00107EAC">
        <w:rPr>
          <w:rFonts w:ascii="Times New Roman" w:hAnsi="Times New Roman"/>
          <w:bCs/>
          <w:iCs/>
          <w:sz w:val="24"/>
          <w:szCs w:val="24"/>
        </w:rPr>
        <w:t xml:space="preserve"> университета.</w:t>
      </w:r>
    </w:p>
    <w:p w:rsidR="00C1112B" w:rsidRDefault="00C1112B" w:rsidP="00C1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C1112B" w:rsidRPr="00107EAC" w:rsidRDefault="00C1112B" w:rsidP="00C1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C1112B" w:rsidRPr="00107EAC" w:rsidTr="0032744E">
        <w:trPr>
          <w:trHeight w:val="841"/>
        </w:trPr>
        <w:tc>
          <w:tcPr>
            <w:tcW w:w="3544" w:type="dxa"/>
          </w:tcPr>
          <w:p w:rsidR="00C1112B" w:rsidRPr="00107EAC" w:rsidRDefault="00C1112B" w:rsidP="0032744E">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C1112B" w:rsidRPr="00107EAC" w:rsidRDefault="00C1112B" w:rsidP="0032744E">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C1112B" w:rsidRPr="00107EAC" w:rsidTr="0032744E">
        <w:trPr>
          <w:trHeight w:val="290"/>
        </w:trPr>
        <w:tc>
          <w:tcPr>
            <w:tcW w:w="3544" w:type="dxa"/>
          </w:tcPr>
          <w:p w:rsidR="00C1112B" w:rsidRPr="00107EAC" w:rsidRDefault="00C1112B" w:rsidP="0032744E">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C1112B" w:rsidRPr="00107EAC" w:rsidRDefault="00C1112B" w:rsidP="0032744E">
            <w:pPr>
              <w:pStyle w:val="a6"/>
              <w:spacing w:line="360" w:lineRule="auto"/>
              <w:rPr>
                <w:sz w:val="24"/>
              </w:rPr>
            </w:pPr>
            <w:r w:rsidRPr="00107EAC">
              <w:rPr>
                <w:sz w:val="24"/>
              </w:rPr>
              <w:t>Сообщество эффективных менеджеров</w:t>
            </w:r>
          </w:p>
        </w:tc>
      </w:tr>
      <w:tr w:rsidR="00C1112B" w:rsidRPr="00107EAC" w:rsidTr="0032744E">
        <w:trPr>
          <w:trHeight w:val="420"/>
        </w:trPr>
        <w:tc>
          <w:tcPr>
            <w:tcW w:w="3544" w:type="dxa"/>
          </w:tcPr>
          <w:p w:rsidR="00C1112B" w:rsidRPr="00107EAC" w:rsidRDefault="00C1112B" w:rsidP="0032744E">
            <w:pPr>
              <w:pStyle w:val="a6"/>
              <w:spacing w:line="360" w:lineRule="auto"/>
              <w:rPr>
                <w:sz w:val="24"/>
                <w:lang w:val="en-US"/>
              </w:rPr>
            </w:pPr>
            <w:r w:rsidRPr="00107EAC">
              <w:rPr>
                <w:sz w:val="24"/>
                <w:lang w:val="en-US"/>
              </w:rPr>
              <w:t>http://www.iteam.ru/</w:t>
            </w:r>
          </w:p>
        </w:tc>
        <w:tc>
          <w:tcPr>
            <w:tcW w:w="5426" w:type="dxa"/>
          </w:tcPr>
          <w:p w:rsidR="00C1112B" w:rsidRPr="00107EAC" w:rsidRDefault="00C1112B" w:rsidP="0032744E">
            <w:pPr>
              <w:pStyle w:val="a6"/>
              <w:spacing w:line="360" w:lineRule="auto"/>
              <w:rPr>
                <w:sz w:val="24"/>
              </w:rPr>
            </w:pPr>
            <w:r w:rsidRPr="00107EAC">
              <w:rPr>
                <w:sz w:val="24"/>
              </w:rPr>
              <w:t>Технологии корпоративного управления</w:t>
            </w:r>
          </w:p>
        </w:tc>
      </w:tr>
      <w:tr w:rsidR="00C1112B" w:rsidRPr="00107EAC" w:rsidTr="0032744E">
        <w:trPr>
          <w:trHeight w:val="420"/>
        </w:trPr>
        <w:tc>
          <w:tcPr>
            <w:tcW w:w="3544" w:type="dxa"/>
          </w:tcPr>
          <w:p w:rsidR="00C1112B" w:rsidRPr="00107EAC" w:rsidRDefault="00C1112B" w:rsidP="0032744E">
            <w:pPr>
              <w:spacing w:line="360" w:lineRule="auto"/>
              <w:jc w:val="both"/>
            </w:pPr>
            <w:r w:rsidRPr="00107EAC">
              <w:t xml:space="preserve">www.pmi.ru </w:t>
            </w:r>
          </w:p>
        </w:tc>
        <w:tc>
          <w:tcPr>
            <w:tcW w:w="5426" w:type="dxa"/>
          </w:tcPr>
          <w:p w:rsidR="00C1112B" w:rsidRPr="00107EAC" w:rsidRDefault="00C1112B" w:rsidP="0032744E">
            <w:pPr>
              <w:pStyle w:val="a6"/>
              <w:spacing w:line="360" w:lineRule="auto"/>
              <w:rPr>
                <w:sz w:val="24"/>
              </w:rPr>
            </w:pPr>
            <w:r w:rsidRPr="00107EAC">
              <w:rPr>
                <w:sz w:val="24"/>
              </w:rPr>
              <w:t>Московское отделение института управления проектами</w:t>
            </w:r>
          </w:p>
        </w:tc>
      </w:tr>
      <w:tr w:rsidR="00C1112B" w:rsidRPr="00107EAC" w:rsidTr="0032744E">
        <w:trPr>
          <w:trHeight w:val="579"/>
        </w:trPr>
        <w:tc>
          <w:tcPr>
            <w:tcW w:w="3544" w:type="dxa"/>
          </w:tcPr>
          <w:p w:rsidR="00C1112B" w:rsidRPr="00107EAC" w:rsidRDefault="00C1112B" w:rsidP="0032744E">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rsidR="00C1112B" w:rsidRPr="00107EAC" w:rsidRDefault="00C1112B" w:rsidP="0032744E">
            <w:pPr>
              <w:pStyle w:val="a6"/>
              <w:spacing w:line="360" w:lineRule="auto"/>
              <w:rPr>
                <w:sz w:val="24"/>
              </w:rPr>
            </w:pPr>
            <w:r w:rsidRPr="00107EAC">
              <w:rPr>
                <w:sz w:val="24"/>
              </w:rPr>
              <w:t>Профессионал управления проектами</w:t>
            </w:r>
          </w:p>
        </w:tc>
      </w:tr>
      <w:tr w:rsidR="00C1112B" w:rsidRPr="00107EAC" w:rsidTr="0032744E">
        <w:trPr>
          <w:trHeight w:val="579"/>
        </w:trPr>
        <w:tc>
          <w:tcPr>
            <w:tcW w:w="3544" w:type="dxa"/>
          </w:tcPr>
          <w:p w:rsidR="00C1112B" w:rsidRPr="00107EAC" w:rsidRDefault="00C1112B" w:rsidP="0032744E">
            <w:pPr>
              <w:spacing w:line="360" w:lineRule="auto"/>
              <w:jc w:val="both"/>
            </w:pPr>
            <w:r w:rsidRPr="00107EAC">
              <w:t xml:space="preserve">www.sovnet.ru </w:t>
            </w:r>
          </w:p>
        </w:tc>
        <w:tc>
          <w:tcPr>
            <w:tcW w:w="5426" w:type="dxa"/>
          </w:tcPr>
          <w:p w:rsidR="00C1112B" w:rsidRPr="00107EAC" w:rsidRDefault="00C1112B" w:rsidP="0032744E">
            <w:pPr>
              <w:pStyle w:val="a6"/>
              <w:spacing w:line="360" w:lineRule="auto"/>
              <w:rPr>
                <w:sz w:val="24"/>
              </w:rPr>
            </w:pPr>
            <w:r w:rsidRPr="00107EAC">
              <w:rPr>
                <w:sz w:val="24"/>
              </w:rPr>
              <w:t>Национальная ассоциация управление проектами</w:t>
            </w:r>
          </w:p>
        </w:tc>
      </w:tr>
      <w:tr w:rsidR="00C1112B" w:rsidRPr="00107EAC" w:rsidTr="0032744E">
        <w:trPr>
          <w:trHeight w:val="579"/>
        </w:trPr>
        <w:tc>
          <w:tcPr>
            <w:tcW w:w="3544" w:type="dxa"/>
          </w:tcPr>
          <w:p w:rsidR="00C1112B" w:rsidRPr="00107EAC" w:rsidRDefault="00C1112B" w:rsidP="0032744E">
            <w:pPr>
              <w:spacing w:line="360" w:lineRule="auto"/>
              <w:jc w:val="both"/>
            </w:pPr>
            <w:r w:rsidRPr="00107EAC">
              <w:t xml:space="preserve">www.spaiderproject.ru </w:t>
            </w:r>
          </w:p>
          <w:p w:rsidR="00C1112B" w:rsidRPr="00107EAC" w:rsidRDefault="00C1112B" w:rsidP="0032744E">
            <w:pPr>
              <w:spacing w:line="360" w:lineRule="auto"/>
              <w:jc w:val="both"/>
            </w:pPr>
          </w:p>
        </w:tc>
        <w:tc>
          <w:tcPr>
            <w:tcW w:w="5426" w:type="dxa"/>
          </w:tcPr>
          <w:p w:rsidR="00C1112B" w:rsidRPr="00107EAC" w:rsidRDefault="00C1112B" w:rsidP="0032744E">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C1112B" w:rsidRPr="00107EAC" w:rsidRDefault="00C1112B" w:rsidP="00C1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C1112B" w:rsidRPr="00107EAC" w:rsidRDefault="00C1112B" w:rsidP="00C1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C1112B" w:rsidRDefault="00C1112B" w:rsidP="00C1112B">
      <w:pPr>
        <w:autoSpaceDE w:val="0"/>
        <w:autoSpaceDN w:val="0"/>
        <w:adjustRightInd w:val="0"/>
        <w:spacing w:line="360" w:lineRule="auto"/>
        <w:ind w:firstLine="709"/>
        <w:jc w:val="both"/>
        <w:rPr>
          <w:b/>
          <w:bCs/>
        </w:rPr>
      </w:pPr>
    </w:p>
    <w:p w:rsidR="00C1112B" w:rsidRDefault="00C1112B" w:rsidP="00C1112B">
      <w:pPr>
        <w:autoSpaceDE w:val="0"/>
        <w:autoSpaceDN w:val="0"/>
        <w:adjustRightInd w:val="0"/>
        <w:spacing w:line="360" w:lineRule="auto"/>
        <w:ind w:firstLine="709"/>
        <w:jc w:val="both"/>
        <w:rPr>
          <w:b/>
          <w:bCs/>
        </w:rPr>
      </w:pPr>
    </w:p>
    <w:p w:rsidR="00C1112B" w:rsidRDefault="00C1112B" w:rsidP="00C1112B">
      <w:pPr>
        <w:autoSpaceDE w:val="0"/>
        <w:autoSpaceDN w:val="0"/>
        <w:adjustRightInd w:val="0"/>
        <w:spacing w:line="360" w:lineRule="auto"/>
        <w:ind w:firstLine="709"/>
        <w:jc w:val="both"/>
        <w:rPr>
          <w:b/>
          <w:bCs/>
        </w:rPr>
      </w:pPr>
    </w:p>
    <w:p w:rsidR="00C1112B" w:rsidRDefault="00C1112B" w:rsidP="00C1112B">
      <w:pPr>
        <w:autoSpaceDE w:val="0"/>
        <w:autoSpaceDN w:val="0"/>
        <w:adjustRightInd w:val="0"/>
        <w:spacing w:line="360" w:lineRule="auto"/>
        <w:ind w:firstLine="709"/>
        <w:jc w:val="both"/>
        <w:rPr>
          <w:b/>
          <w:bCs/>
        </w:rPr>
      </w:pPr>
    </w:p>
    <w:p w:rsidR="00C1112B" w:rsidRDefault="00C1112B" w:rsidP="00C1112B">
      <w:pPr>
        <w:autoSpaceDE w:val="0"/>
        <w:autoSpaceDN w:val="0"/>
        <w:adjustRightInd w:val="0"/>
        <w:spacing w:line="360" w:lineRule="auto"/>
        <w:ind w:firstLine="709"/>
        <w:jc w:val="both"/>
        <w:rPr>
          <w:b/>
          <w:bCs/>
        </w:rPr>
      </w:pPr>
    </w:p>
    <w:p w:rsidR="00C1112B" w:rsidRDefault="00C1112B" w:rsidP="00C1112B">
      <w:pPr>
        <w:autoSpaceDE w:val="0"/>
        <w:autoSpaceDN w:val="0"/>
        <w:adjustRightInd w:val="0"/>
        <w:spacing w:line="360" w:lineRule="auto"/>
        <w:ind w:firstLine="709"/>
        <w:jc w:val="both"/>
        <w:rPr>
          <w:b/>
          <w:bCs/>
        </w:rPr>
      </w:pPr>
    </w:p>
    <w:p w:rsidR="00C1112B" w:rsidRDefault="00C1112B" w:rsidP="00C1112B">
      <w:pPr>
        <w:autoSpaceDE w:val="0"/>
        <w:autoSpaceDN w:val="0"/>
        <w:adjustRightInd w:val="0"/>
        <w:spacing w:line="360" w:lineRule="auto"/>
        <w:ind w:firstLine="709"/>
        <w:jc w:val="both"/>
        <w:rPr>
          <w:b/>
          <w:bCs/>
        </w:rPr>
      </w:pPr>
    </w:p>
    <w:p w:rsidR="00C1112B" w:rsidRDefault="00C1112B" w:rsidP="00C1112B">
      <w:pPr>
        <w:autoSpaceDE w:val="0"/>
        <w:autoSpaceDN w:val="0"/>
        <w:adjustRightInd w:val="0"/>
        <w:spacing w:line="360" w:lineRule="auto"/>
        <w:ind w:firstLine="709"/>
        <w:jc w:val="both"/>
        <w:rPr>
          <w:b/>
          <w:bCs/>
        </w:rPr>
      </w:pPr>
    </w:p>
    <w:p w:rsidR="00C1112B" w:rsidRDefault="00C1112B" w:rsidP="00C1112B">
      <w:pPr>
        <w:autoSpaceDE w:val="0"/>
        <w:autoSpaceDN w:val="0"/>
        <w:adjustRightInd w:val="0"/>
        <w:spacing w:line="360" w:lineRule="auto"/>
        <w:ind w:firstLine="709"/>
        <w:jc w:val="both"/>
        <w:rPr>
          <w:b/>
          <w:bCs/>
        </w:rPr>
      </w:pPr>
    </w:p>
    <w:p w:rsidR="00C1112B" w:rsidRDefault="00C1112B" w:rsidP="00C1112B">
      <w:pPr>
        <w:autoSpaceDE w:val="0"/>
        <w:autoSpaceDN w:val="0"/>
        <w:adjustRightInd w:val="0"/>
        <w:spacing w:line="360" w:lineRule="auto"/>
        <w:ind w:firstLine="709"/>
        <w:jc w:val="both"/>
        <w:rPr>
          <w:b/>
          <w:bCs/>
        </w:rPr>
      </w:pPr>
    </w:p>
    <w:p w:rsidR="00C1112B" w:rsidRDefault="00C1112B" w:rsidP="00C1112B">
      <w:pPr>
        <w:autoSpaceDE w:val="0"/>
        <w:autoSpaceDN w:val="0"/>
        <w:adjustRightInd w:val="0"/>
        <w:spacing w:line="360" w:lineRule="auto"/>
        <w:ind w:firstLine="709"/>
        <w:jc w:val="both"/>
        <w:rPr>
          <w:b/>
          <w:bCs/>
        </w:rPr>
      </w:pPr>
    </w:p>
    <w:p w:rsidR="00C1112B" w:rsidRDefault="00C1112B" w:rsidP="00C1112B">
      <w:pPr>
        <w:autoSpaceDE w:val="0"/>
        <w:autoSpaceDN w:val="0"/>
        <w:adjustRightInd w:val="0"/>
        <w:spacing w:line="360" w:lineRule="auto"/>
        <w:ind w:firstLine="709"/>
        <w:jc w:val="both"/>
        <w:rPr>
          <w:b/>
          <w:bCs/>
        </w:rPr>
      </w:pPr>
    </w:p>
    <w:p w:rsidR="00C1112B" w:rsidRPr="00107EAC" w:rsidRDefault="00C1112B" w:rsidP="00C1112B">
      <w:pPr>
        <w:autoSpaceDE w:val="0"/>
        <w:autoSpaceDN w:val="0"/>
        <w:adjustRightInd w:val="0"/>
        <w:spacing w:line="360" w:lineRule="auto"/>
        <w:ind w:firstLine="709"/>
        <w:jc w:val="both"/>
        <w:rPr>
          <w:b/>
          <w:bCs/>
        </w:rPr>
      </w:pPr>
      <w:r w:rsidRPr="00107EAC">
        <w:rPr>
          <w:b/>
          <w:bCs/>
        </w:rPr>
        <w:t>8. Фонды оценочных средств</w:t>
      </w:r>
    </w:p>
    <w:p w:rsidR="00C1112B" w:rsidRPr="00107EAC" w:rsidRDefault="00C1112B" w:rsidP="00C1112B">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C1112B" w:rsidRPr="00107EAC" w:rsidRDefault="00C1112B" w:rsidP="00C1112B">
      <w:pPr>
        <w:autoSpaceDE w:val="0"/>
        <w:autoSpaceDN w:val="0"/>
        <w:adjustRightInd w:val="0"/>
        <w:spacing w:line="360" w:lineRule="auto"/>
        <w:ind w:firstLine="709"/>
        <w:jc w:val="both"/>
        <w:rPr>
          <w:b/>
          <w:bCs/>
        </w:rPr>
      </w:pPr>
    </w:p>
    <w:p w:rsidR="00C1112B" w:rsidRPr="00107EAC" w:rsidRDefault="00C1112B" w:rsidP="00C1112B">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C1112B" w:rsidRPr="00107EAC" w:rsidRDefault="00C1112B" w:rsidP="00C1112B">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C1112B" w:rsidRPr="00107EAC" w:rsidRDefault="00C1112B" w:rsidP="00C1112B">
      <w:pPr>
        <w:spacing w:line="360" w:lineRule="auto"/>
        <w:ind w:firstLine="709"/>
        <w:jc w:val="both"/>
        <w:rPr>
          <w:bCs/>
          <w:i/>
        </w:rPr>
      </w:pPr>
      <w:r w:rsidRPr="00107EAC">
        <w:rPr>
          <w:bCs/>
        </w:rPr>
        <w:lastRenderedPageBreak/>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C1112B" w:rsidRPr="00107EAC" w:rsidRDefault="00C1112B" w:rsidP="00C1112B">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C1112B" w:rsidRPr="00107EAC" w:rsidRDefault="00C1112B" w:rsidP="00C1112B">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rsidR="00C1112B" w:rsidRPr="00107EAC" w:rsidRDefault="00C1112B" w:rsidP="00C1112B">
      <w:pPr>
        <w:autoSpaceDE w:val="0"/>
        <w:autoSpaceDN w:val="0"/>
        <w:adjustRightInd w:val="0"/>
        <w:spacing w:line="360" w:lineRule="auto"/>
        <w:ind w:firstLine="709"/>
        <w:jc w:val="both"/>
        <w:rPr>
          <w:bCs/>
          <w:i/>
        </w:rPr>
      </w:pPr>
    </w:p>
    <w:p w:rsidR="00C1112B" w:rsidRPr="00107EAC" w:rsidRDefault="00C1112B" w:rsidP="00C1112B">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1112B" w:rsidRPr="00107EAC" w:rsidRDefault="00C1112B" w:rsidP="00C1112B">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C1112B" w:rsidRPr="00107EAC" w:rsidRDefault="00C1112B" w:rsidP="00C1112B">
      <w:pPr>
        <w:spacing w:line="360" w:lineRule="auto"/>
        <w:rPr>
          <w:b/>
        </w:rPr>
      </w:pPr>
      <w:r w:rsidRPr="00107EAC">
        <w:rPr>
          <w:b/>
        </w:rPr>
        <w:br w:type="page"/>
      </w:r>
    </w:p>
    <w:p w:rsidR="00E92F92" w:rsidRPr="00107EAC" w:rsidRDefault="00E92F92" w:rsidP="00E92F92">
      <w:pPr>
        <w:pStyle w:val="23"/>
        <w:spacing w:after="0" w:line="360" w:lineRule="auto"/>
        <w:ind w:left="0"/>
        <w:jc w:val="center"/>
        <w:rPr>
          <w:b/>
        </w:rPr>
      </w:pPr>
      <w:r w:rsidRPr="00107EAC">
        <w:rPr>
          <w:b/>
        </w:rPr>
        <w:lastRenderedPageBreak/>
        <w:t>5.</w:t>
      </w:r>
      <w:r>
        <w:rPr>
          <w:b/>
        </w:rPr>
        <w:t>4</w:t>
      </w:r>
      <w:r w:rsidRPr="00107EAC">
        <w:rPr>
          <w:b/>
        </w:rPr>
        <w:t>. ПРОГРАММА ДИСЦИПЛИНЫ</w:t>
      </w:r>
    </w:p>
    <w:p w:rsidR="00E92F92" w:rsidRPr="00107EAC" w:rsidRDefault="00E92F92" w:rsidP="00E92F92">
      <w:pPr>
        <w:autoSpaceDE w:val="0"/>
        <w:autoSpaceDN w:val="0"/>
        <w:adjustRightInd w:val="0"/>
        <w:spacing w:line="360" w:lineRule="auto"/>
        <w:jc w:val="center"/>
        <w:rPr>
          <w:b/>
          <w:bCs/>
        </w:rPr>
      </w:pPr>
      <w:r w:rsidRPr="00107EAC">
        <w:rPr>
          <w:rFonts w:ascii="Times New Roman CYR" w:hAnsi="Times New Roman CYR" w:cs="Times New Roman CYR"/>
          <w:b/>
          <w:bCs/>
        </w:rPr>
        <w:t>«Экономика образования</w:t>
      </w:r>
      <w:r w:rsidRPr="00107EAC">
        <w:rPr>
          <w:b/>
          <w:bCs/>
        </w:rPr>
        <w:t>»</w:t>
      </w:r>
    </w:p>
    <w:p w:rsidR="00E92F92" w:rsidRPr="00107EAC" w:rsidRDefault="00E92F92" w:rsidP="00E92F92">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E92F92" w:rsidRPr="00107EAC" w:rsidRDefault="00E92F92" w:rsidP="00E92F92">
      <w:pPr>
        <w:spacing w:line="360" w:lineRule="auto"/>
        <w:ind w:firstLine="709"/>
        <w:jc w:val="both"/>
      </w:pPr>
      <w:r w:rsidRPr="00107EAC">
        <w:t xml:space="preserve">Дисциплина «Экономика образования»  предназначена для изучения </w:t>
      </w:r>
      <w:proofErr w:type="gramStart"/>
      <w:r w:rsidRPr="00107EAC">
        <w:t>обучающимися</w:t>
      </w:r>
      <w:proofErr w:type="gramEnd"/>
      <w:r w:rsidRPr="00107EAC">
        <w:t xml:space="preserve"> в рамках модуля «Основы управленческой культуры» для следующих направлений подготовки: </w:t>
      </w:r>
      <w:r>
        <w:t>44.03.01 Педагогическое образование.</w:t>
      </w:r>
      <w:r w:rsidRPr="00107EAC">
        <w:t xml:space="preserve"> Дисциплина «Экономика образования» в структуре модуля «Основы управленческой культуры» является вариантной. </w:t>
      </w:r>
    </w:p>
    <w:p w:rsidR="00E92F92" w:rsidRPr="00107EAC" w:rsidRDefault="00E92F92" w:rsidP="00E92F92">
      <w:pPr>
        <w:spacing w:line="360" w:lineRule="auto"/>
        <w:ind w:firstLine="709"/>
        <w:jc w:val="both"/>
      </w:pPr>
      <w:r w:rsidRPr="00107EAC">
        <w:t xml:space="preserve">Адресную группу при изучении дисциплины «Экономика образования»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 xml:space="preserve">». </w:t>
      </w:r>
    </w:p>
    <w:p w:rsidR="00E92F92" w:rsidRPr="00107EAC" w:rsidRDefault="00E92F92" w:rsidP="00E92F92">
      <w:pPr>
        <w:autoSpaceDE w:val="0"/>
        <w:autoSpaceDN w:val="0"/>
        <w:adjustRightInd w:val="0"/>
        <w:spacing w:line="360" w:lineRule="auto"/>
        <w:ind w:firstLine="709"/>
        <w:jc w:val="both"/>
      </w:pPr>
      <w:r w:rsidRPr="00107EAC">
        <w:t xml:space="preserve">Опыт подготовки специалистов высшей квалификации убедительно показывает, что они наряду с общетеоретическими и специальными знаниями и навыками должны иметь глубокие знания по экономике той отрасли, где им предстоит трудиться. Выпускники педагогических вузов, будущие учителя, административные работники образовательных организаций, руководители районных, областных учреждений образования и других подразделений должны знать реальные экономические отношения, в рамках которых им предстоит трудиться. Они должны знать особенности организации и оплаты труда, финансирование образовательных организаций, формирование и развитие учебно-материальной базы и многие другие экономические проблемы, с которыми им постоянно приходится сталкиваться. </w:t>
      </w:r>
    </w:p>
    <w:p w:rsidR="00E92F92" w:rsidRPr="00107EAC" w:rsidRDefault="00E92F92" w:rsidP="00E92F92">
      <w:pPr>
        <w:autoSpaceDE w:val="0"/>
        <w:autoSpaceDN w:val="0"/>
        <w:adjustRightInd w:val="0"/>
        <w:spacing w:line="360" w:lineRule="auto"/>
        <w:ind w:firstLine="709"/>
        <w:jc w:val="both"/>
      </w:pPr>
      <w:r w:rsidRPr="00107EAC">
        <w:t xml:space="preserve">Основные направления совершенствования системы образования, проводимые в настоящее время, связаны с разработкой конкретных решений по </w:t>
      </w:r>
      <w:proofErr w:type="gramStart"/>
      <w:r w:rsidRPr="00107EAC">
        <w:t>модернизации</w:t>
      </w:r>
      <w:proofErr w:type="gramEnd"/>
      <w:r w:rsidRPr="00107EAC">
        <w:t xml:space="preserve"> действующей в отрасли модели хозяйствования. Формирование профессиональной компетентности бакалавра педагогического вуза невозможно без изучения базовых понятий экономики и на этой основе - направлений реформирования экономики системы образования, особенностей управления образовательной организацией. </w:t>
      </w:r>
    </w:p>
    <w:p w:rsidR="00E92F92" w:rsidRPr="00107EAC" w:rsidRDefault="00E92F92" w:rsidP="00E92F92">
      <w:pPr>
        <w:autoSpaceDE w:val="0"/>
        <w:autoSpaceDN w:val="0"/>
        <w:adjustRightInd w:val="0"/>
        <w:spacing w:line="360" w:lineRule="auto"/>
        <w:ind w:firstLine="709"/>
        <w:jc w:val="both"/>
        <w:rPr>
          <w:bCs/>
        </w:rPr>
      </w:pPr>
      <w:r w:rsidRPr="00107EAC">
        <w:t xml:space="preserve">Основное предназначение дисциплины «Экономика образования» состоит в </w:t>
      </w:r>
      <w:r w:rsidRPr="00107EAC">
        <w:rPr>
          <w:bCs/>
        </w:rPr>
        <w:t xml:space="preserve">подготовке </w:t>
      </w:r>
      <w:proofErr w:type="gramStart"/>
      <w:r w:rsidRPr="00107EAC">
        <w:rPr>
          <w:bCs/>
        </w:rPr>
        <w:t>обучающихся</w:t>
      </w:r>
      <w:proofErr w:type="gramEnd"/>
      <w:r w:rsidRPr="00107EAC">
        <w:rPr>
          <w:bCs/>
        </w:rPr>
        <w:t>,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E92F92" w:rsidRPr="00107EAC" w:rsidRDefault="00E92F92" w:rsidP="00E92F92">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w:t>
      </w:r>
    </w:p>
    <w:p w:rsidR="00E92F92" w:rsidRPr="00107EAC" w:rsidRDefault="00E92F92" w:rsidP="00E92F92">
      <w:pPr>
        <w:autoSpaceDE w:val="0"/>
        <w:autoSpaceDN w:val="0"/>
        <w:adjustRightInd w:val="0"/>
        <w:spacing w:line="360" w:lineRule="auto"/>
        <w:ind w:firstLine="709"/>
        <w:jc w:val="both"/>
        <w:rPr>
          <w:b/>
          <w:bCs/>
        </w:rPr>
      </w:pPr>
    </w:p>
    <w:p w:rsidR="00E92F92" w:rsidRPr="00107EAC" w:rsidRDefault="00E92F92" w:rsidP="00E92F92">
      <w:pPr>
        <w:autoSpaceDE w:val="0"/>
        <w:autoSpaceDN w:val="0"/>
        <w:adjustRightInd w:val="0"/>
        <w:spacing w:line="360" w:lineRule="auto"/>
        <w:ind w:firstLine="709"/>
        <w:jc w:val="both"/>
        <w:rPr>
          <w:b/>
          <w:bCs/>
        </w:rPr>
      </w:pPr>
      <w:r w:rsidRPr="00107EAC">
        <w:rPr>
          <w:b/>
          <w:bCs/>
        </w:rPr>
        <w:t>2. Место в структуре модуля</w:t>
      </w:r>
    </w:p>
    <w:p w:rsidR="00E92F92" w:rsidRPr="00107EAC" w:rsidRDefault="00E92F92" w:rsidP="00E92F92">
      <w:pPr>
        <w:autoSpaceDE w:val="0"/>
        <w:autoSpaceDN w:val="0"/>
        <w:adjustRightInd w:val="0"/>
        <w:spacing w:line="360" w:lineRule="auto"/>
        <w:ind w:firstLine="709"/>
        <w:jc w:val="both"/>
      </w:pPr>
      <w:r w:rsidRPr="00107EAC">
        <w:t xml:space="preserve">Дисциплина «Экономика образования» относится к: </w:t>
      </w:r>
      <w:r w:rsidRPr="00107EAC">
        <w:rPr>
          <w:bCs/>
          <w:iCs/>
        </w:rPr>
        <w:t xml:space="preserve">модулю «Основы управленческой культуры» и является вариативной дисциплиной выбираемой обучающимся. И она является логическим продолжением изучения дисциплины «Экономика» </w:t>
      </w:r>
    </w:p>
    <w:p w:rsidR="00E92F92" w:rsidRPr="00107EAC" w:rsidRDefault="00E92F92" w:rsidP="00E92F92">
      <w:pPr>
        <w:autoSpaceDE w:val="0"/>
        <w:autoSpaceDN w:val="0"/>
        <w:adjustRightInd w:val="0"/>
        <w:spacing w:line="360" w:lineRule="auto"/>
        <w:ind w:firstLine="709"/>
        <w:jc w:val="both"/>
      </w:pPr>
      <w:proofErr w:type="gramStart"/>
      <w:r w:rsidRPr="00107EAC">
        <w:t>Дисциплины, на которой базируется «Экономика образования» относятся к модулям «</w:t>
      </w:r>
      <w:r w:rsidRPr="00107EAC">
        <w:rPr>
          <w:bCs/>
          <w:iCs/>
        </w:rPr>
        <w:t>Человек, общество, культура» и «Основы научных знаний»</w:t>
      </w:r>
      <w:r w:rsidRPr="00107EAC">
        <w:t>.</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E92F92" w:rsidRPr="00107EAC" w:rsidRDefault="00E92F92" w:rsidP="00E92F92">
      <w:pPr>
        <w:autoSpaceDE w:val="0"/>
        <w:autoSpaceDN w:val="0"/>
        <w:adjustRightInd w:val="0"/>
        <w:spacing w:line="360" w:lineRule="auto"/>
        <w:ind w:firstLine="709"/>
        <w:jc w:val="both"/>
      </w:pPr>
    </w:p>
    <w:p w:rsidR="00E92F92" w:rsidRPr="00107EAC" w:rsidRDefault="00E92F92" w:rsidP="00E92F92">
      <w:pPr>
        <w:autoSpaceDE w:val="0"/>
        <w:autoSpaceDN w:val="0"/>
        <w:adjustRightInd w:val="0"/>
        <w:spacing w:line="360" w:lineRule="auto"/>
        <w:ind w:firstLine="709"/>
        <w:jc w:val="both"/>
        <w:rPr>
          <w:b/>
          <w:bCs/>
        </w:rPr>
      </w:pPr>
      <w:r w:rsidRPr="00107EAC">
        <w:rPr>
          <w:b/>
          <w:bCs/>
        </w:rPr>
        <w:t>3. Цели и задачи</w:t>
      </w:r>
    </w:p>
    <w:p w:rsidR="00E92F92" w:rsidRPr="00107EAC" w:rsidRDefault="00E92F92" w:rsidP="00E92F92">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формирование условий для обеспечения обучающимися навыками в области прогнозирования и планирования экономической деятельности в сфере образования, организации финансирования, учета налогообложения и реализации коммерческой деятельности в образовательных организациях.</w:t>
      </w:r>
    </w:p>
    <w:p w:rsidR="00E92F92" w:rsidRPr="00107EAC" w:rsidRDefault="00E92F92" w:rsidP="00E92F92">
      <w:pPr>
        <w:autoSpaceDE w:val="0"/>
        <w:autoSpaceDN w:val="0"/>
        <w:adjustRightInd w:val="0"/>
        <w:spacing w:line="360" w:lineRule="auto"/>
        <w:ind w:firstLine="709"/>
        <w:jc w:val="both"/>
        <w:rPr>
          <w:i/>
          <w:iCs/>
        </w:rPr>
      </w:pPr>
      <w:r w:rsidRPr="00107EAC">
        <w:rPr>
          <w:i/>
          <w:iCs/>
        </w:rPr>
        <w:t>Задачи дисциплины:</w:t>
      </w:r>
    </w:p>
    <w:p w:rsidR="00E92F92" w:rsidRPr="00107EAC" w:rsidRDefault="00E92F92" w:rsidP="00E92F92">
      <w:pPr>
        <w:numPr>
          <w:ilvl w:val="0"/>
          <w:numId w:val="23"/>
        </w:numPr>
        <w:tabs>
          <w:tab w:val="left" w:pos="1134"/>
        </w:tabs>
        <w:spacing w:line="360" w:lineRule="auto"/>
        <w:ind w:left="0" w:firstLine="709"/>
        <w:jc w:val="both"/>
      </w:pPr>
      <w:r w:rsidRPr="00107EAC">
        <w:t>формирование системного представления о современных подходах к экономике образования;</w:t>
      </w:r>
    </w:p>
    <w:p w:rsidR="00E92F92" w:rsidRPr="00107EAC" w:rsidRDefault="00E92F92" w:rsidP="00E92F92">
      <w:pPr>
        <w:numPr>
          <w:ilvl w:val="0"/>
          <w:numId w:val="23"/>
        </w:numPr>
        <w:tabs>
          <w:tab w:val="left" w:pos="1134"/>
        </w:tabs>
        <w:spacing w:line="360" w:lineRule="auto"/>
        <w:ind w:left="0" w:firstLine="709"/>
        <w:jc w:val="both"/>
      </w:pPr>
      <w:r w:rsidRPr="00107EAC">
        <w:t>изучение структуры, содержания и технологии экономического обеспечения деятельности образовательных организаций;</w:t>
      </w:r>
    </w:p>
    <w:p w:rsidR="00E92F92" w:rsidRPr="00107EAC" w:rsidRDefault="00E92F92" w:rsidP="00E92F92">
      <w:pPr>
        <w:numPr>
          <w:ilvl w:val="0"/>
          <w:numId w:val="23"/>
        </w:numPr>
        <w:tabs>
          <w:tab w:val="left" w:pos="1134"/>
        </w:tabs>
        <w:spacing w:line="360" w:lineRule="auto"/>
        <w:ind w:left="0" w:firstLine="709"/>
        <w:jc w:val="both"/>
      </w:pPr>
      <w:r w:rsidRPr="00107EAC">
        <w:t>определение направлений развития системы образования с точки зрения экономических реалий и перспектив;</w:t>
      </w:r>
    </w:p>
    <w:p w:rsidR="00E92F92" w:rsidRPr="00107EAC" w:rsidRDefault="00E92F92" w:rsidP="00E92F92">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применения экономических рычагов, инструментов и стимулов;</w:t>
      </w:r>
    </w:p>
    <w:p w:rsidR="00E92F92" w:rsidRPr="00107EAC" w:rsidRDefault="00E92F92" w:rsidP="00E92F92">
      <w:pPr>
        <w:numPr>
          <w:ilvl w:val="0"/>
          <w:numId w:val="23"/>
        </w:numPr>
        <w:tabs>
          <w:tab w:val="left" w:pos="1134"/>
        </w:tabs>
        <w:spacing w:line="360" w:lineRule="auto"/>
        <w:ind w:left="0" w:firstLine="709"/>
        <w:jc w:val="both"/>
      </w:pPr>
      <w:r w:rsidRPr="00107EAC">
        <w:t>подготовка студентов к самостоятельному освоению новейших достижений в области экономики образования, развитие творческого подхода к решению актуальных проблем экономического развития отрасли образования.</w:t>
      </w:r>
    </w:p>
    <w:p w:rsidR="00E92F92" w:rsidRPr="00107EAC" w:rsidRDefault="00E92F92" w:rsidP="00E92F92">
      <w:pPr>
        <w:autoSpaceDE w:val="0"/>
        <w:autoSpaceDN w:val="0"/>
        <w:adjustRightInd w:val="0"/>
        <w:spacing w:line="360" w:lineRule="auto"/>
        <w:ind w:firstLine="709"/>
        <w:jc w:val="both"/>
        <w:rPr>
          <w:b/>
          <w:bCs/>
        </w:rPr>
      </w:pPr>
    </w:p>
    <w:p w:rsidR="00E92F92" w:rsidRPr="00107EAC" w:rsidRDefault="00E92F92" w:rsidP="00E92F92">
      <w:pPr>
        <w:autoSpaceDE w:val="0"/>
        <w:autoSpaceDN w:val="0"/>
        <w:adjustRightInd w:val="0"/>
        <w:spacing w:line="276" w:lineRule="auto"/>
        <w:ind w:firstLine="709"/>
        <w:jc w:val="both"/>
        <w:rPr>
          <w:b/>
          <w:bCs/>
        </w:rPr>
      </w:pPr>
      <w:r w:rsidRPr="00107EAC">
        <w:rPr>
          <w:b/>
          <w:bCs/>
        </w:rPr>
        <w:t>4. Образовательные результаты</w:t>
      </w:r>
    </w:p>
    <w:p w:rsidR="00E92F92" w:rsidRPr="00107EAC" w:rsidRDefault="00E92F92" w:rsidP="00E92F92">
      <w:pPr>
        <w:autoSpaceDE w:val="0"/>
        <w:autoSpaceDN w:val="0"/>
        <w:adjustRightInd w:val="0"/>
        <w:spacing w:line="276" w:lineRule="auto"/>
        <w:ind w:firstLine="709"/>
        <w:jc w:val="both"/>
        <w:rPr>
          <w:b/>
          <w:bCs/>
        </w:rPr>
      </w:pPr>
    </w:p>
    <w:tbl>
      <w:tblPr>
        <w:tblW w:w="4890" w:type="pct"/>
        <w:tblInd w:w="108" w:type="dxa"/>
        <w:tblLayout w:type="fixed"/>
        <w:tblLook w:val="0000" w:firstRow="0" w:lastRow="0" w:firstColumn="0" w:lastColumn="0" w:noHBand="0" w:noVBand="0"/>
      </w:tblPr>
      <w:tblGrid>
        <w:gridCol w:w="856"/>
        <w:gridCol w:w="2086"/>
        <w:gridCol w:w="1135"/>
        <w:gridCol w:w="2975"/>
        <w:gridCol w:w="1274"/>
        <w:gridCol w:w="1310"/>
      </w:tblGrid>
      <w:tr w:rsidR="00E92F92" w:rsidRPr="00107EAC" w:rsidTr="0032744E">
        <w:trPr>
          <w:trHeight w:val="385"/>
        </w:trPr>
        <w:tc>
          <w:tcPr>
            <w:tcW w:w="857" w:type="dxa"/>
            <w:tcBorders>
              <w:top w:val="single" w:sz="2" w:space="0" w:color="000000"/>
              <w:left w:val="single" w:sz="2" w:space="0" w:color="000000"/>
              <w:bottom w:val="single" w:sz="2" w:space="0" w:color="000000"/>
              <w:right w:val="single" w:sz="2" w:space="0" w:color="000000"/>
            </w:tcBorders>
          </w:tcPr>
          <w:p w:rsidR="00E92F92" w:rsidRPr="00107EAC" w:rsidRDefault="00E92F92" w:rsidP="0032744E">
            <w:pPr>
              <w:autoSpaceDE w:val="0"/>
              <w:autoSpaceDN w:val="0"/>
              <w:adjustRightInd w:val="0"/>
              <w:jc w:val="center"/>
            </w:pPr>
            <w:r w:rsidRPr="00107EAC">
              <w:t>Код ОР модуля</w:t>
            </w:r>
          </w:p>
        </w:tc>
        <w:tc>
          <w:tcPr>
            <w:tcW w:w="2086" w:type="dxa"/>
            <w:tcBorders>
              <w:top w:val="single" w:sz="2" w:space="0" w:color="000000"/>
              <w:left w:val="single" w:sz="2" w:space="0" w:color="000000"/>
              <w:bottom w:val="single" w:sz="2" w:space="0" w:color="000000"/>
              <w:right w:val="single" w:sz="2" w:space="0" w:color="000000"/>
            </w:tcBorders>
          </w:tcPr>
          <w:p w:rsidR="00E92F92" w:rsidRPr="00107EAC" w:rsidRDefault="00E92F92" w:rsidP="0032744E">
            <w:pPr>
              <w:suppressAutoHyphens/>
              <w:autoSpaceDE w:val="0"/>
              <w:autoSpaceDN w:val="0"/>
              <w:adjustRightInd w:val="0"/>
              <w:jc w:val="center"/>
            </w:pPr>
            <w:r w:rsidRPr="00107EAC">
              <w:t>Образовательные результаты модуля</w:t>
            </w:r>
          </w:p>
        </w:tc>
        <w:tc>
          <w:tcPr>
            <w:tcW w:w="1135" w:type="dxa"/>
            <w:tcBorders>
              <w:top w:val="single" w:sz="2" w:space="0" w:color="000000"/>
              <w:left w:val="single" w:sz="2" w:space="0" w:color="000000"/>
              <w:bottom w:val="single" w:sz="2" w:space="0" w:color="000000"/>
              <w:right w:val="single" w:sz="2" w:space="0" w:color="000000"/>
            </w:tcBorders>
          </w:tcPr>
          <w:p w:rsidR="00E92F92" w:rsidRPr="00107EAC" w:rsidRDefault="00E92F92" w:rsidP="0032744E">
            <w:pPr>
              <w:autoSpaceDE w:val="0"/>
              <w:autoSpaceDN w:val="0"/>
              <w:adjustRightInd w:val="0"/>
              <w:jc w:val="center"/>
            </w:pPr>
            <w:r w:rsidRPr="00107EAC">
              <w:t>Код ОР дисциплины</w:t>
            </w:r>
          </w:p>
        </w:tc>
        <w:tc>
          <w:tcPr>
            <w:tcW w:w="2975" w:type="dxa"/>
            <w:tcBorders>
              <w:top w:val="single" w:sz="2" w:space="0" w:color="000000"/>
              <w:left w:val="single" w:sz="2" w:space="0" w:color="000000"/>
              <w:bottom w:val="single" w:sz="2" w:space="0" w:color="000000"/>
              <w:right w:val="single" w:sz="2" w:space="0" w:color="000000"/>
            </w:tcBorders>
          </w:tcPr>
          <w:p w:rsidR="00E92F92" w:rsidRPr="00107EAC" w:rsidRDefault="00E92F92" w:rsidP="0032744E">
            <w:pPr>
              <w:autoSpaceDE w:val="0"/>
              <w:autoSpaceDN w:val="0"/>
              <w:adjustRightInd w:val="0"/>
              <w:jc w:val="center"/>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E92F92" w:rsidRDefault="00E92F92" w:rsidP="0032744E">
            <w:pPr>
              <w:autoSpaceDE w:val="0"/>
              <w:autoSpaceDN w:val="0"/>
              <w:adjustRightInd w:val="0"/>
              <w:jc w:val="center"/>
            </w:pPr>
            <w:r w:rsidRPr="00107EAC">
              <w:t xml:space="preserve">Код </w:t>
            </w:r>
          </w:p>
          <w:p w:rsidR="00E92F92" w:rsidRPr="00107EAC" w:rsidRDefault="00E92F92" w:rsidP="0032744E">
            <w:pPr>
              <w:autoSpaceDE w:val="0"/>
              <w:autoSpaceDN w:val="0"/>
              <w:adjustRightInd w:val="0"/>
              <w:jc w:val="center"/>
            </w:pPr>
            <w:r>
              <w:t>ИДК</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center"/>
            </w:pPr>
            <w:r w:rsidRPr="00107EAC">
              <w:t>Средства оценивания ОР</w:t>
            </w:r>
          </w:p>
        </w:tc>
      </w:tr>
      <w:tr w:rsidR="00E92F92" w:rsidRPr="00107EAC" w:rsidTr="0032744E">
        <w:trPr>
          <w:trHeight w:val="331"/>
        </w:trPr>
        <w:tc>
          <w:tcPr>
            <w:tcW w:w="857" w:type="dxa"/>
            <w:vMerge w:val="restart"/>
            <w:tcBorders>
              <w:top w:val="single" w:sz="2" w:space="0" w:color="000000"/>
              <w:left w:val="single" w:sz="2" w:space="0" w:color="000000"/>
              <w:bottom w:val="single" w:sz="4" w:space="0" w:color="auto"/>
              <w:right w:val="single" w:sz="2" w:space="0" w:color="000000"/>
            </w:tcBorders>
          </w:tcPr>
          <w:p w:rsidR="00E92F92" w:rsidRPr="00107EAC" w:rsidRDefault="00E92F92" w:rsidP="0032744E">
            <w:pPr>
              <w:ind w:right="-108"/>
              <w:rPr>
                <w:sz w:val="22"/>
                <w:szCs w:val="22"/>
              </w:rPr>
            </w:pPr>
            <w:r>
              <w:rPr>
                <w:sz w:val="22"/>
                <w:szCs w:val="22"/>
              </w:rPr>
              <w:t>ОР.4</w:t>
            </w:r>
          </w:p>
          <w:p w:rsidR="00E92F92" w:rsidRPr="00107EAC" w:rsidRDefault="00E92F92" w:rsidP="0032744E">
            <w:pPr>
              <w:autoSpaceDE w:val="0"/>
              <w:autoSpaceDN w:val="0"/>
              <w:adjustRightInd w:val="0"/>
            </w:pPr>
          </w:p>
        </w:tc>
        <w:tc>
          <w:tcPr>
            <w:tcW w:w="2086" w:type="dxa"/>
            <w:vMerge w:val="restart"/>
            <w:tcBorders>
              <w:top w:val="single" w:sz="2" w:space="0" w:color="000000"/>
              <w:left w:val="single" w:sz="2" w:space="0" w:color="000000"/>
              <w:bottom w:val="single" w:sz="4" w:space="0" w:color="auto"/>
              <w:right w:val="single" w:sz="2" w:space="0" w:color="000000"/>
            </w:tcBorders>
          </w:tcPr>
          <w:p w:rsidR="00E92F92" w:rsidRPr="00107EAC" w:rsidRDefault="00E92F92" w:rsidP="0032744E">
            <w:pPr>
              <w:tabs>
                <w:tab w:val="left" w:pos="318"/>
              </w:tabs>
              <w:rPr>
                <w:sz w:val="22"/>
                <w:szCs w:val="22"/>
              </w:rPr>
            </w:pPr>
            <w:r w:rsidRPr="00107EAC">
              <w:rPr>
                <w:sz w:val="22"/>
                <w:szCs w:val="22"/>
              </w:rPr>
              <w:t xml:space="preserve">Демонстрирует умение решать задачи </w:t>
            </w:r>
            <w:r w:rsidRPr="00107EAC">
              <w:rPr>
                <w:sz w:val="22"/>
                <w:szCs w:val="22"/>
              </w:rPr>
              <w:lastRenderedPageBreak/>
              <w:t>экономического обеспечения деятельности образовательных организаций в условиях современной экономики</w:t>
            </w:r>
          </w:p>
        </w:tc>
        <w:tc>
          <w:tcPr>
            <w:tcW w:w="1135" w:type="dxa"/>
            <w:tcBorders>
              <w:top w:val="single" w:sz="2" w:space="0" w:color="000000"/>
              <w:left w:val="single" w:sz="2" w:space="0" w:color="000000"/>
              <w:bottom w:val="single" w:sz="2" w:space="0" w:color="000000"/>
              <w:right w:val="single" w:sz="2" w:space="0" w:color="000000"/>
            </w:tcBorders>
          </w:tcPr>
          <w:p w:rsidR="00E92F92" w:rsidRPr="00107EAC" w:rsidRDefault="00E92F92" w:rsidP="0032744E">
            <w:pPr>
              <w:ind w:right="-108"/>
              <w:rPr>
                <w:sz w:val="22"/>
                <w:szCs w:val="22"/>
              </w:rPr>
            </w:pPr>
            <w:r w:rsidRPr="00107EAC">
              <w:rPr>
                <w:sz w:val="22"/>
                <w:szCs w:val="22"/>
              </w:rPr>
              <w:lastRenderedPageBreak/>
              <w:t>ОР.</w:t>
            </w:r>
            <w:r>
              <w:rPr>
                <w:sz w:val="22"/>
                <w:szCs w:val="22"/>
              </w:rPr>
              <w:t>4</w:t>
            </w:r>
            <w:r w:rsidRPr="00107EAC">
              <w:rPr>
                <w:sz w:val="22"/>
                <w:szCs w:val="22"/>
              </w:rPr>
              <w:t>-</w:t>
            </w:r>
            <w:r>
              <w:rPr>
                <w:sz w:val="22"/>
                <w:szCs w:val="22"/>
              </w:rPr>
              <w:t>4</w:t>
            </w:r>
            <w:r w:rsidRPr="00107EAC">
              <w:rPr>
                <w:sz w:val="22"/>
                <w:szCs w:val="22"/>
              </w:rPr>
              <w:t>-1</w:t>
            </w:r>
          </w:p>
          <w:p w:rsidR="00E92F92" w:rsidRPr="00107EAC" w:rsidRDefault="00E92F92" w:rsidP="0032744E">
            <w:pPr>
              <w:tabs>
                <w:tab w:val="left" w:pos="160"/>
                <w:tab w:val="left" w:pos="415"/>
              </w:tabs>
              <w:rPr>
                <w:sz w:val="22"/>
                <w:szCs w:val="22"/>
              </w:rPr>
            </w:pPr>
          </w:p>
        </w:tc>
        <w:tc>
          <w:tcPr>
            <w:tcW w:w="2975" w:type="dxa"/>
            <w:tcBorders>
              <w:top w:val="single" w:sz="2" w:space="0" w:color="000000"/>
              <w:left w:val="single" w:sz="2" w:space="0" w:color="000000"/>
              <w:bottom w:val="single" w:sz="2" w:space="0" w:color="000000"/>
              <w:right w:val="single" w:sz="2" w:space="0" w:color="000000"/>
            </w:tcBorders>
          </w:tcPr>
          <w:p w:rsidR="00E92F92" w:rsidRPr="00107EAC" w:rsidRDefault="00E92F92" w:rsidP="0032744E">
            <w:pPr>
              <w:tabs>
                <w:tab w:val="left" w:pos="160"/>
                <w:tab w:val="left" w:pos="415"/>
              </w:tabs>
              <w:rPr>
                <w:sz w:val="22"/>
                <w:szCs w:val="22"/>
              </w:rPr>
            </w:pPr>
            <w:r w:rsidRPr="00107EAC">
              <w:rPr>
                <w:sz w:val="22"/>
                <w:szCs w:val="22"/>
              </w:rPr>
              <w:t xml:space="preserve">Демонстрирует умение ориентации в нормативно-правовом и экономическом </w:t>
            </w:r>
            <w:r w:rsidRPr="00107EAC">
              <w:rPr>
                <w:sz w:val="22"/>
                <w:szCs w:val="22"/>
              </w:rPr>
              <w:lastRenderedPageBreak/>
              <w:t>поле обеспечения деятельности организации в условиях образовательной среды.</w:t>
            </w:r>
          </w:p>
        </w:tc>
        <w:tc>
          <w:tcPr>
            <w:tcW w:w="1274" w:type="dxa"/>
            <w:tcBorders>
              <w:top w:val="single" w:sz="2" w:space="0" w:color="000000"/>
              <w:left w:val="single" w:sz="2" w:space="0" w:color="000000"/>
              <w:bottom w:val="single" w:sz="4" w:space="0" w:color="auto"/>
              <w:right w:val="single" w:sz="2" w:space="0" w:color="000000"/>
            </w:tcBorders>
          </w:tcPr>
          <w:p w:rsidR="00E92F92" w:rsidRPr="008C5515" w:rsidRDefault="00E92F92" w:rsidP="0032744E">
            <w:pPr>
              <w:rPr>
                <w:sz w:val="22"/>
                <w:szCs w:val="22"/>
              </w:rPr>
            </w:pPr>
            <w:r w:rsidRPr="008C5515">
              <w:rPr>
                <w:sz w:val="22"/>
                <w:szCs w:val="22"/>
              </w:rPr>
              <w:lastRenderedPageBreak/>
              <w:t xml:space="preserve">УК.6.1. </w:t>
            </w:r>
          </w:p>
          <w:p w:rsidR="00E92F92" w:rsidRPr="00BE0493" w:rsidRDefault="00E92F92" w:rsidP="0032744E">
            <w:pPr>
              <w:rPr>
                <w:iCs/>
                <w:sz w:val="22"/>
                <w:szCs w:val="22"/>
                <w:highlight w:val="yellow"/>
              </w:rPr>
            </w:pPr>
            <w:r w:rsidRPr="008C5515">
              <w:rPr>
                <w:sz w:val="22"/>
                <w:szCs w:val="22"/>
              </w:rPr>
              <w:t xml:space="preserve">УК.6.3. </w:t>
            </w:r>
          </w:p>
        </w:tc>
        <w:tc>
          <w:tcPr>
            <w:tcW w:w="1310"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E92F92" w:rsidRPr="00107EAC" w:rsidRDefault="00E92F92" w:rsidP="0032744E">
            <w:pPr>
              <w:rPr>
                <w:sz w:val="22"/>
                <w:szCs w:val="22"/>
              </w:rPr>
            </w:pPr>
            <w:r w:rsidRPr="00107EAC">
              <w:rPr>
                <w:sz w:val="22"/>
                <w:szCs w:val="22"/>
              </w:rPr>
              <w:t>Решение задач</w:t>
            </w:r>
          </w:p>
          <w:p w:rsidR="00E92F92" w:rsidRPr="00107EAC" w:rsidRDefault="00E92F92" w:rsidP="0032744E"/>
        </w:tc>
      </w:tr>
      <w:tr w:rsidR="00E92F92" w:rsidRPr="00107EAC" w:rsidTr="0032744E">
        <w:trPr>
          <w:trHeight w:val="888"/>
        </w:trPr>
        <w:tc>
          <w:tcPr>
            <w:tcW w:w="857" w:type="dxa"/>
            <w:vMerge/>
            <w:tcBorders>
              <w:left w:val="single" w:sz="2" w:space="0" w:color="000000"/>
              <w:bottom w:val="single" w:sz="4" w:space="0" w:color="auto"/>
              <w:right w:val="single" w:sz="2" w:space="0" w:color="000000"/>
            </w:tcBorders>
            <w:vAlign w:val="center"/>
          </w:tcPr>
          <w:p w:rsidR="00E92F92" w:rsidRPr="00107EAC" w:rsidRDefault="00E92F92" w:rsidP="0032744E">
            <w:pPr>
              <w:autoSpaceDE w:val="0"/>
              <w:autoSpaceDN w:val="0"/>
              <w:adjustRightInd w:val="0"/>
            </w:pPr>
          </w:p>
        </w:tc>
        <w:tc>
          <w:tcPr>
            <w:tcW w:w="2086" w:type="dxa"/>
            <w:vMerge/>
            <w:tcBorders>
              <w:left w:val="single" w:sz="2" w:space="0" w:color="000000"/>
              <w:bottom w:val="single" w:sz="4" w:space="0" w:color="auto"/>
              <w:right w:val="single" w:sz="2" w:space="0" w:color="000000"/>
            </w:tcBorders>
            <w:vAlign w:val="center"/>
          </w:tcPr>
          <w:p w:rsidR="00E92F92" w:rsidRPr="00107EAC" w:rsidRDefault="00E92F92" w:rsidP="0032744E">
            <w:pPr>
              <w:suppressAutoHyphens/>
              <w:autoSpaceDE w:val="0"/>
              <w:autoSpaceDN w:val="0"/>
              <w:adjustRightInd w:val="0"/>
            </w:pPr>
          </w:p>
        </w:tc>
        <w:tc>
          <w:tcPr>
            <w:tcW w:w="1135" w:type="dxa"/>
            <w:tcBorders>
              <w:left w:val="single" w:sz="2" w:space="0" w:color="000000"/>
              <w:bottom w:val="single" w:sz="4" w:space="0" w:color="auto"/>
              <w:right w:val="single" w:sz="2" w:space="0" w:color="000000"/>
            </w:tcBorders>
          </w:tcPr>
          <w:p w:rsidR="00E92F92" w:rsidRPr="00107EAC" w:rsidRDefault="00E92F92" w:rsidP="0032744E">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-2</w:t>
            </w:r>
          </w:p>
          <w:p w:rsidR="00E92F92" w:rsidRPr="00107EAC" w:rsidRDefault="00E92F92" w:rsidP="0032744E">
            <w:pPr>
              <w:tabs>
                <w:tab w:val="left" w:pos="160"/>
                <w:tab w:val="left" w:pos="415"/>
              </w:tabs>
              <w:rPr>
                <w:sz w:val="22"/>
                <w:szCs w:val="22"/>
              </w:rPr>
            </w:pPr>
          </w:p>
        </w:tc>
        <w:tc>
          <w:tcPr>
            <w:tcW w:w="2975" w:type="dxa"/>
            <w:tcBorders>
              <w:top w:val="single" w:sz="2" w:space="0" w:color="000000"/>
              <w:left w:val="single" w:sz="2" w:space="0" w:color="000000"/>
              <w:bottom w:val="single" w:sz="4" w:space="0" w:color="auto"/>
              <w:right w:val="single" w:sz="2" w:space="0" w:color="000000"/>
            </w:tcBorders>
            <w:vAlign w:val="center"/>
          </w:tcPr>
          <w:p w:rsidR="00E92F92" w:rsidRPr="00107EAC" w:rsidRDefault="00E92F92" w:rsidP="0032744E">
            <w:pPr>
              <w:autoSpaceDE w:val="0"/>
              <w:autoSpaceDN w:val="0"/>
              <w:adjustRightInd w:val="0"/>
              <w:rPr>
                <w:sz w:val="22"/>
                <w:szCs w:val="22"/>
              </w:rPr>
            </w:pPr>
            <w:r w:rsidRPr="00107EAC">
              <w:rPr>
                <w:sz w:val="22"/>
                <w:szCs w:val="22"/>
              </w:rPr>
              <w:t>Демонстрирует навыки анализа, оценки, проектирования и осуществления экономических действий образовательной организации в условиях изменяющейся среды.</w:t>
            </w:r>
          </w:p>
        </w:tc>
        <w:tc>
          <w:tcPr>
            <w:tcW w:w="1274" w:type="dxa"/>
            <w:tcBorders>
              <w:left w:val="single" w:sz="2" w:space="0" w:color="000000"/>
              <w:bottom w:val="single" w:sz="4" w:space="0" w:color="auto"/>
              <w:right w:val="single" w:sz="2" w:space="0" w:color="000000"/>
            </w:tcBorders>
          </w:tcPr>
          <w:p w:rsidR="00E92F92" w:rsidRPr="008C5515" w:rsidRDefault="00E92F92" w:rsidP="0032744E">
            <w:pPr>
              <w:rPr>
                <w:sz w:val="22"/>
                <w:szCs w:val="22"/>
              </w:rPr>
            </w:pPr>
            <w:r w:rsidRPr="008C5515">
              <w:rPr>
                <w:sz w:val="22"/>
                <w:szCs w:val="22"/>
              </w:rPr>
              <w:t xml:space="preserve">УК.6.1. </w:t>
            </w:r>
          </w:p>
          <w:p w:rsidR="00E92F92" w:rsidRPr="00BE0493" w:rsidRDefault="00E92F92" w:rsidP="0032744E">
            <w:pPr>
              <w:autoSpaceDE w:val="0"/>
              <w:autoSpaceDN w:val="0"/>
              <w:adjustRightInd w:val="0"/>
              <w:rPr>
                <w:highlight w:val="yellow"/>
              </w:rPr>
            </w:pPr>
            <w:r w:rsidRPr="008C5515">
              <w:rPr>
                <w:sz w:val="22"/>
                <w:szCs w:val="22"/>
              </w:rPr>
              <w:t>УК.6.3.</w:t>
            </w:r>
          </w:p>
        </w:tc>
        <w:tc>
          <w:tcPr>
            <w:tcW w:w="1310" w:type="dxa"/>
            <w:vMerge/>
            <w:tcBorders>
              <w:left w:val="single" w:sz="2" w:space="0" w:color="000000"/>
              <w:bottom w:val="single" w:sz="4" w:space="0" w:color="auto"/>
              <w:right w:val="single" w:sz="2" w:space="0" w:color="000000"/>
            </w:tcBorders>
            <w:shd w:val="clear" w:color="000000" w:fill="FFFFFF"/>
          </w:tcPr>
          <w:p w:rsidR="00E92F92" w:rsidRPr="00107EAC" w:rsidRDefault="00E92F92" w:rsidP="0032744E">
            <w:pPr>
              <w:autoSpaceDE w:val="0"/>
              <w:autoSpaceDN w:val="0"/>
              <w:adjustRightInd w:val="0"/>
            </w:pPr>
          </w:p>
        </w:tc>
      </w:tr>
    </w:tbl>
    <w:p w:rsidR="00E92F92" w:rsidRPr="00107EAC" w:rsidRDefault="00E92F92" w:rsidP="00E92F92">
      <w:pPr>
        <w:autoSpaceDE w:val="0"/>
        <w:autoSpaceDN w:val="0"/>
        <w:adjustRightInd w:val="0"/>
        <w:jc w:val="both"/>
        <w:rPr>
          <w:b/>
          <w:bCs/>
        </w:rPr>
      </w:pPr>
    </w:p>
    <w:p w:rsidR="00E92F92" w:rsidRPr="00107EAC" w:rsidRDefault="00E92F92" w:rsidP="00E92F92">
      <w:pPr>
        <w:autoSpaceDE w:val="0"/>
        <w:autoSpaceDN w:val="0"/>
        <w:adjustRightInd w:val="0"/>
        <w:ind w:firstLine="709"/>
        <w:jc w:val="both"/>
        <w:rPr>
          <w:b/>
          <w:bCs/>
        </w:rPr>
      </w:pPr>
      <w:r w:rsidRPr="00107EAC">
        <w:rPr>
          <w:b/>
          <w:bCs/>
        </w:rPr>
        <w:t>5. Содержание дисциплины</w:t>
      </w:r>
    </w:p>
    <w:p w:rsidR="00E92F92" w:rsidRPr="00107EAC" w:rsidRDefault="00E92F92" w:rsidP="00E92F92">
      <w:pPr>
        <w:autoSpaceDE w:val="0"/>
        <w:autoSpaceDN w:val="0"/>
        <w:adjustRightInd w:val="0"/>
        <w:ind w:firstLine="709"/>
        <w:jc w:val="both"/>
        <w:rPr>
          <w:bCs/>
          <w:i/>
        </w:rPr>
      </w:pPr>
      <w:r w:rsidRPr="00107EAC">
        <w:rPr>
          <w:bCs/>
          <w:i/>
        </w:rPr>
        <w:t>5.1. Тематический план</w:t>
      </w:r>
    </w:p>
    <w:p w:rsidR="00E92F92" w:rsidRPr="00107EAC" w:rsidRDefault="00E92F92" w:rsidP="00E92F92">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394"/>
        <w:gridCol w:w="854"/>
        <w:gridCol w:w="853"/>
        <w:gridCol w:w="1418"/>
        <w:gridCol w:w="1238"/>
        <w:gridCol w:w="881"/>
      </w:tblGrid>
      <w:tr w:rsidR="00E92F92" w:rsidRPr="00107EAC" w:rsidTr="0032744E">
        <w:trPr>
          <w:trHeight w:val="203"/>
        </w:trPr>
        <w:tc>
          <w:tcPr>
            <w:tcW w:w="4394" w:type="dxa"/>
            <w:vMerge w:val="restart"/>
            <w:tcBorders>
              <w:top w:val="single" w:sz="2" w:space="0" w:color="000000"/>
              <w:left w:val="single" w:sz="2" w:space="0" w:color="000000"/>
              <w:right w:val="single" w:sz="2" w:space="0" w:color="000000"/>
            </w:tcBorders>
          </w:tcPr>
          <w:p w:rsidR="00E92F92" w:rsidRPr="00107EAC" w:rsidRDefault="00E92F92" w:rsidP="0032744E">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E92F92" w:rsidRPr="00107EAC" w:rsidRDefault="00E92F92" w:rsidP="0032744E">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E92F92" w:rsidRPr="00107EAC" w:rsidRDefault="00E92F92" w:rsidP="0032744E">
            <w:pPr>
              <w:autoSpaceDE w:val="0"/>
              <w:autoSpaceDN w:val="0"/>
              <w:adjustRightInd w:val="0"/>
              <w:jc w:val="center"/>
            </w:pPr>
            <w:r w:rsidRPr="00107EAC">
              <w:t>Самостоятельная работа</w:t>
            </w:r>
          </w:p>
        </w:tc>
        <w:tc>
          <w:tcPr>
            <w:tcW w:w="881" w:type="dxa"/>
            <w:vMerge w:val="restart"/>
            <w:tcBorders>
              <w:top w:val="single" w:sz="2" w:space="0" w:color="000000"/>
              <w:left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center"/>
            </w:pPr>
            <w:r w:rsidRPr="00107EAC">
              <w:t>Всего часов по дисциплине</w:t>
            </w:r>
          </w:p>
        </w:tc>
      </w:tr>
      <w:tr w:rsidR="00E92F92" w:rsidRPr="00107EAC" w:rsidTr="0032744E">
        <w:trPr>
          <w:trHeight w:val="533"/>
        </w:trPr>
        <w:tc>
          <w:tcPr>
            <w:tcW w:w="4394" w:type="dxa"/>
            <w:vMerge/>
            <w:tcBorders>
              <w:left w:val="single" w:sz="2" w:space="0" w:color="000000"/>
              <w:right w:val="single" w:sz="2" w:space="0" w:color="000000"/>
            </w:tcBorders>
          </w:tcPr>
          <w:p w:rsidR="00E92F92" w:rsidRPr="00107EAC" w:rsidRDefault="00E92F92" w:rsidP="0032744E">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E92F92" w:rsidRPr="00107EAC" w:rsidRDefault="00E92F92" w:rsidP="0032744E">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E92F92" w:rsidRPr="00107EAC" w:rsidRDefault="00E92F92" w:rsidP="0032744E">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E92F92" w:rsidRPr="00107EAC" w:rsidRDefault="00E92F92" w:rsidP="0032744E">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E92F92" w:rsidRPr="00107EAC" w:rsidRDefault="00E92F92" w:rsidP="0032744E">
            <w:pPr>
              <w:autoSpaceDE w:val="0"/>
              <w:autoSpaceDN w:val="0"/>
              <w:adjustRightInd w:val="0"/>
              <w:jc w:val="center"/>
            </w:pPr>
          </w:p>
        </w:tc>
        <w:tc>
          <w:tcPr>
            <w:tcW w:w="881" w:type="dxa"/>
            <w:vMerge/>
            <w:tcBorders>
              <w:left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center"/>
            </w:pPr>
          </w:p>
        </w:tc>
      </w:tr>
      <w:tr w:rsidR="00E92F92" w:rsidRPr="00107EAC" w:rsidTr="0032744E">
        <w:trPr>
          <w:trHeight w:val="1"/>
        </w:trPr>
        <w:tc>
          <w:tcPr>
            <w:tcW w:w="4394" w:type="dxa"/>
            <w:vMerge/>
            <w:tcBorders>
              <w:left w:val="single" w:sz="2" w:space="0" w:color="000000"/>
              <w:bottom w:val="single" w:sz="2" w:space="0" w:color="000000"/>
              <w:right w:val="single" w:sz="2" w:space="0" w:color="000000"/>
            </w:tcBorders>
            <w:vAlign w:val="center"/>
          </w:tcPr>
          <w:p w:rsidR="00E92F92" w:rsidRPr="00107EAC" w:rsidRDefault="00E92F92" w:rsidP="0032744E">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E92F92" w:rsidRPr="00107EAC" w:rsidRDefault="00E92F92" w:rsidP="0032744E">
            <w:pPr>
              <w:autoSpaceDE w:val="0"/>
              <w:autoSpaceDN w:val="0"/>
              <w:adjustRightInd w:val="0"/>
              <w:jc w:val="center"/>
            </w:pPr>
            <w:r w:rsidRPr="00107EAC">
              <w:t>Лекции</w:t>
            </w:r>
          </w:p>
        </w:tc>
        <w:tc>
          <w:tcPr>
            <w:tcW w:w="853" w:type="dxa"/>
            <w:tcBorders>
              <w:top w:val="single" w:sz="2" w:space="0" w:color="000000"/>
              <w:left w:val="single" w:sz="2" w:space="0" w:color="000000"/>
              <w:bottom w:val="single" w:sz="2" w:space="0" w:color="000000"/>
              <w:right w:val="single" w:sz="2" w:space="0" w:color="000000"/>
            </w:tcBorders>
          </w:tcPr>
          <w:p w:rsidR="00E92F92" w:rsidRPr="00107EAC" w:rsidRDefault="00E92F92" w:rsidP="0032744E">
            <w:pPr>
              <w:autoSpaceDE w:val="0"/>
              <w:autoSpaceDN w:val="0"/>
              <w:adjustRightInd w:val="0"/>
              <w:jc w:val="center"/>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E92F92" w:rsidRPr="00107EAC" w:rsidRDefault="00E92F92" w:rsidP="0032744E">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E92F92" w:rsidRPr="00107EAC" w:rsidRDefault="00E92F92" w:rsidP="0032744E">
            <w:pPr>
              <w:autoSpaceDE w:val="0"/>
              <w:autoSpaceDN w:val="0"/>
              <w:adjustRightInd w:val="0"/>
            </w:pPr>
          </w:p>
        </w:tc>
        <w:tc>
          <w:tcPr>
            <w:tcW w:w="881" w:type="dxa"/>
            <w:vMerge/>
            <w:tcBorders>
              <w:left w:val="single" w:sz="2" w:space="0" w:color="000000"/>
              <w:bottom w:val="single" w:sz="2" w:space="0" w:color="000000"/>
              <w:right w:val="single" w:sz="2" w:space="0" w:color="000000"/>
            </w:tcBorders>
            <w:shd w:val="clear" w:color="000000" w:fill="FFFFFF"/>
            <w:vAlign w:val="center"/>
          </w:tcPr>
          <w:p w:rsidR="00E92F92" w:rsidRPr="00107EAC" w:rsidRDefault="00E92F92" w:rsidP="0032744E">
            <w:pPr>
              <w:autoSpaceDE w:val="0"/>
              <w:autoSpaceDN w:val="0"/>
              <w:adjustRightInd w:val="0"/>
            </w:pPr>
          </w:p>
        </w:tc>
      </w:tr>
      <w:tr w:rsidR="00E92F92" w:rsidRPr="00107EAC" w:rsidTr="0032744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E92F92" w:rsidRPr="00107EAC" w:rsidRDefault="00E92F92" w:rsidP="0032744E">
            <w:pPr>
              <w:autoSpaceDE w:val="0"/>
              <w:autoSpaceDN w:val="0"/>
              <w:adjustRightInd w:val="0"/>
              <w:rPr>
                <w:b/>
              </w:rPr>
            </w:pPr>
            <w:r w:rsidRPr="00107EAC">
              <w:rPr>
                <w:b/>
                <w:bCs/>
              </w:rPr>
              <w:t>Раздел 1. Нормативно-правовые и концептуальные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E92F92" w:rsidRPr="00107EAC" w:rsidRDefault="00E92F92" w:rsidP="0032744E">
            <w:pPr>
              <w:contextualSpacing/>
              <w:jc w:val="center"/>
              <w:rPr>
                <w:b/>
                <w:sz w:val="22"/>
                <w:szCs w:val="22"/>
              </w:rPr>
            </w:pPr>
            <w:r>
              <w:rPr>
                <w:b/>
                <w:sz w:val="22"/>
                <w:szCs w:val="22"/>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E92F92" w:rsidRPr="00107EAC" w:rsidRDefault="00E92F92" w:rsidP="0032744E">
            <w:pPr>
              <w:contextualSpacing/>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2F92" w:rsidRPr="00107EAC" w:rsidRDefault="00E92F92" w:rsidP="0032744E">
            <w:pPr>
              <w:contextualSpacing/>
              <w:jc w:val="center"/>
              <w:rPr>
                <w:b/>
              </w:rPr>
            </w:pPr>
            <w:r>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2F92" w:rsidRPr="00107EAC" w:rsidRDefault="00E92F92" w:rsidP="0032744E">
            <w:pPr>
              <w:contextualSpacing/>
              <w:jc w:val="center"/>
              <w:rPr>
                <w:b/>
              </w:rPr>
            </w:pPr>
            <w:r>
              <w:rPr>
                <w:b/>
              </w:rPr>
              <w:t>18</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2F92" w:rsidRPr="00107EAC" w:rsidRDefault="00E92F92" w:rsidP="0032744E">
            <w:pPr>
              <w:contextualSpacing/>
              <w:jc w:val="center"/>
              <w:rPr>
                <w:b/>
              </w:rPr>
            </w:pPr>
            <w:r>
              <w:rPr>
                <w:b/>
              </w:rPr>
              <w:t>36</w:t>
            </w:r>
          </w:p>
        </w:tc>
      </w:tr>
      <w:tr w:rsidR="00E92F92" w:rsidRPr="00107EAC" w:rsidTr="0032744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E92F92" w:rsidRPr="00107EAC" w:rsidRDefault="00E92F92" w:rsidP="0032744E">
            <w:pPr>
              <w:autoSpaceDE w:val="0"/>
              <w:autoSpaceDN w:val="0"/>
              <w:adjustRightInd w:val="0"/>
            </w:pPr>
            <w:r w:rsidRPr="00107EAC">
              <w:t>Тема 1.1. Теоретические и законодательные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E92F92" w:rsidRPr="00107EAC" w:rsidRDefault="00E92F92" w:rsidP="0032744E">
            <w:pPr>
              <w:contextualSpacing/>
              <w:jc w:val="center"/>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E92F92" w:rsidRPr="00107EAC" w:rsidRDefault="00E92F92" w:rsidP="0032744E">
            <w:pPr>
              <w:contextualSpacing/>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2F92" w:rsidRPr="00107EAC" w:rsidRDefault="00E92F92" w:rsidP="0032744E">
            <w:pPr>
              <w:contextualSpacing/>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2F92" w:rsidRPr="00107EAC" w:rsidRDefault="00E92F92" w:rsidP="0032744E">
            <w:pPr>
              <w:contextualSpacing/>
              <w:jc w:val="center"/>
            </w:pPr>
            <w:r>
              <w:t>9</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2F92" w:rsidRPr="00107EAC" w:rsidRDefault="00E92F92" w:rsidP="0032744E">
            <w:pPr>
              <w:contextualSpacing/>
              <w:jc w:val="center"/>
            </w:pPr>
            <w:r>
              <w:t>18</w:t>
            </w:r>
          </w:p>
        </w:tc>
      </w:tr>
      <w:tr w:rsidR="00E92F92" w:rsidRPr="00107EAC" w:rsidTr="0032744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E92F92" w:rsidRPr="00107EAC" w:rsidRDefault="00E92F92" w:rsidP="0032744E">
            <w:pPr>
              <w:autoSpaceDE w:val="0"/>
              <w:autoSpaceDN w:val="0"/>
              <w:adjustRightInd w:val="0"/>
              <w:rPr>
                <w:bCs/>
              </w:rPr>
            </w:pPr>
            <w:r w:rsidRPr="00107EAC">
              <w:rPr>
                <w:bCs/>
              </w:rPr>
              <w:t xml:space="preserve">Тема 1.2. </w:t>
            </w:r>
            <w:r w:rsidRPr="00107EAC">
              <w:t>Планирование и прогнозирование в системе образовании</w:t>
            </w:r>
            <w:r w:rsidRPr="00107EAC">
              <w:rPr>
                <w:bCs/>
              </w:rPr>
              <w:t xml:space="preserve"> и основные направления ее экономического развития</w:t>
            </w:r>
          </w:p>
        </w:tc>
        <w:tc>
          <w:tcPr>
            <w:tcW w:w="854" w:type="dxa"/>
            <w:tcBorders>
              <w:top w:val="single" w:sz="2" w:space="0" w:color="000000"/>
              <w:left w:val="single" w:sz="2" w:space="0" w:color="000000"/>
              <w:bottom w:val="single" w:sz="2" w:space="0" w:color="000000"/>
              <w:right w:val="single" w:sz="2" w:space="0" w:color="000000"/>
            </w:tcBorders>
            <w:vAlign w:val="center"/>
          </w:tcPr>
          <w:p w:rsidR="00E92F92" w:rsidRPr="00107EAC" w:rsidRDefault="00E92F92" w:rsidP="0032744E">
            <w:pPr>
              <w:contextualSpacing/>
              <w:jc w:val="center"/>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E92F92" w:rsidRPr="00107EAC" w:rsidRDefault="00E92F92" w:rsidP="0032744E">
            <w:pPr>
              <w:contextualSpacing/>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2F92" w:rsidRPr="00107EAC" w:rsidRDefault="00E92F92" w:rsidP="0032744E">
            <w:pPr>
              <w:contextualSpacing/>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2F92" w:rsidRPr="00107EAC" w:rsidRDefault="00E92F92" w:rsidP="0032744E">
            <w:pPr>
              <w:contextualSpacing/>
              <w:jc w:val="center"/>
            </w:pPr>
            <w:r>
              <w:t>9</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2F92" w:rsidRPr="00107EAC" w:rsidRDefault="00E92F92" w:rsidP="0032744E">
            <w:pPr>
              <w:contextualSpacing/>
              <w:jc w:val="center"/>
            </w:pPr>
            <w:r>
              <w:t>18</w:t>
            </w:r>
          </w:p>
        </w:tc>
      </w:tr>
      <w:tr w:rsidR="00E92F92" w:rsidRPr="00107EAC" w:rsidTr="0032744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E92F92" w:rsidRPr="00107EAC" w:rsidRDefault="00E92F92" w:rsidP="0032744E">
            <w:pPr>
              <w:autoSpaceDE w:val="0"/>
              <w:autoSpaceDN w:val="0"/>
              <w:adjustRightInd w:val="0"/>
            </w:pPr>
            <w:r w:rsidRPr="00107EAC">
              <w:rPr>
                <w:b/>
                <w:bCs/>
              </w:rPr>
              <w:t>Раздел 2. Применение основных экономических инструментов в образовательной среде</w:t>
            </w:r>
          </w:p>
        </w:tc>
        <w:tc>
          <w:tcPr>
            <w:tcW w:w="854" w:type="dxa"/>
            <w:tcBorders>
              <w:top w:val="single" w:sz="2" w:space="0" w:color="000000"/>
              <w:left w:val="single" w:sz="2" w:space="0" w:color="000000"/>
              <w:bottom w:val="single" w:sz="2" w:space="0" w:color="000000"/>
              <w:right w:val="single" w:sz="2" w:space="0" w:color="000000"/>
            </w:tcBorders>
            <w:vAlign w:val="center"/>
          </w:tcPr>
          <w:p w:rsidR="00E92F92" w:rsidRPr="00107EAC" w:rsidRDefault="00E92F92" w:rsidP="0032744E">
            <w:pPr>
              <w:contextualSpacing/>
              <w:jc w:val="center"/>
              <w:rPr>
                <w:b/>
                <w:sz w:val="22"/>
                <w:szCs w:val="22"/>
              </w:rPr>
            </w:pPr>
            <w:r>
              <w:rPr>
                <w:b/>
                <w:sz w:val="22"/>
                <w:szCs w:val="22"/>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E92F92" w:rsidRPr="00107EAC" w:rsidRDefault="00E92F92" w:rsidP="0032744E">
            <w:pPr>
              <w:contextualSpacing/>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2F92" w:rsidRPr="00107EAC" w:rsidRDefault="00E92F92" w:rsidP="0032744E">
            <w:pPr>
              <w:contextualSpacing/>
              <w:jc w:val="center"/>
              <w:rPr>
                <w:b/>
              </w:rPr>
            </w:pPr>
            <w:r>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2F92" w:rsidRPr="00107EAC" w:rsidRDefault="00E92F92" w:rsidP="0032744E">
            <w:pPr>
              <w:contextualSpacing/>
              <w:jc w:val="center"/>
              <w:rPr>
                <w:b/>
              </w:rPr>
            </w:pPr>
            <w:r>
              <w:rPr>
                <w:b/>
              </w:rPr>
              <w:t>18</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2F92" w:rsidRPr="00107EAC" w:rsidRDefault="00E92F92" w:rsidP="0032744E">
            <w:pPr>
              <w:contextualSpacing/>
              <w:jc w:val="center"/>
              <w:rPr>
                <w:b/>
              </w:rPr>
            </w:pPr>
            <w:r>
              <w:rPr>
                <w:b/>
              </w:rPr>
              <w:t>36</w:t>
            </w:r>
          </w:p>
        </w:tc>
      </w:tr>
      <w:tr w:rsidR="00E92F92" w:rsidRPr="00107EAC" w:rsidTr="0032744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E92F92" w:rsidRPr="00107EAC" w:rsidRDefault="00E92F92" w:rsidP="0032744E">
            <w:pPr>
              <w:autoSpaceDE w:val="0"/>
              <w:autoSpaceDN w:val="0"/>
              <w:adjustRightInd w:val="0"/>
            </w:pPr>
            <w:r w:rsidRPr="00107EAC">
              <w:t>Тема 2.1. Финансирование и налогообложение в системе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E92F92" w:rsidRPr="00107EAC" w:rsidRDefault="00E92F92" w:rsidP="0032744E">
            <w:pPr>
              <w:contextualSpacing/>
              <w:jc w:val="center"/>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E92F92" w:rsidRPr="00107EAC" w:rsidRDefault="00E92F92" w:rsidP="0032744E">
            <w:pPr>
              <w:contextualSpacing/>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2F92" w:rsidRPr="00107EAC" w:rsidRDefault="00E92F92" w:rsidP="0032744E">
            <w:pPr>
              <w:contextualSpacing/>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2F92" w:rsidRPr="00107EAC" w:rsidRDefault="00E92F92" w:rsidP="0032744E">
            <w:pPr>
              <w:contextualSpacing/>
              <w:jc w:val="center"/>
            </w:pPr>
            <w:r>
              <w:t>9</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2F92" w:rsidRPr="00107EAC" w:rsidRDefault="00E92F92" w:rsidP="0032744E">
            <w:pPr>
              <w:contextualSpacing/>
              <w:jc w:val="center"/>
            </w:pPr>
            <w:r>
              <w:t>18</w:t>
            </w:r>
          </w:p>
        </w:tc>
      </w:tr>
      <w:tr w:rsidR="00E92F92" w:rsidRPr="00107EAC" w:rsidTr="0032744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E92F92" w:rsidRPr="00107EAC" w:rsidRDefault="00E92F92" w:rsidP="0032744E">
            <w:pPr>
              <w:autoSpaceDE w:val="0"/>
              <w:autoSpaceDN w:val="0"/>
              <w:adjustRightInd w:val="0"/>
            </w:pPr>
            <w:r w:rsidRPr="00107EAC">
              <w:t>Тема 2.2. Труд и оплата труда работников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E92F92" w:rsidRPr="00107EAC" w:rsidRDefault="00E92F92" w:rsidP="0032744E">
            <w:pPr>
              <w:contextualSpacing/>
              <w:jc w:val="center"/>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E92F92" w:rsidRPr="00107EAC" w:rsidRDefault="00E92F92" w:rsidP="0032744E">
            <w:pPr>
              <w:contextualSpacing/>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2F92" w:rsidRPr="00107EAC" w:rsidRDefault="00E92F92" w:rsidP="0032744E">
            <w:pPr>
              <w:contextualSpacing/>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2F92" w:rsidRPr="00107EAC" w:rsidRDefault="00E92F92" w:rsidP="0032744E">
            <w:pPr>
              <w:contextualSpacing/>
              <w:jc w:val="center"/>
            </w:pPr>
            <w:r>
              <w:t>9</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2F92" w:rsidRPr="00107EAC" w:rsidRDefault="00E92F92" w:rsidP="0032744E">
            <w:pPr>
              <w:contextualSpacing/>
              <w:jc w:val="center"/>
            </w:pPr>
            <w:r>
              <w:t>18</w:t>
            </w:r>
          </w:p>
        </w:tc>
      </w:tr>
      <w:tr w:rsidR="00E92F92" w:rsidRPr="00107EAC" w:rsidTr="0032744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E92F92" w:rsidRPr="00107EAC" w:rsidRDefault="00E92F92" w:rsidP="0032744E">
            <w:pPr>
              <w:autoSpaceDE w:val="0"/>
              <w:autoSpaceDN w:val="0"/>
              <w:adjustRightInd w:val="0"/>
              <w:jc w:val="right"/>
            </w:pPr>
            <w:r w:rsidRPr="00107EA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E92F92" w:rsidRPr="00075A76" w:rsidRDefault="00E92F92" w:rsidP="0032744E">
            <w:pPr>
              <w:contextualSpacing/>
              <w:jc w:val="center"/>
              <w:rPr>
                <w:b/>
              </w:rPr>
            </w:pPr>
            <w:r w:rsidRPr="00075A76">
              <w:rPr>
                <w:b/>
              </w:rPr>
              <w:t>8</w:t>
            </w:r>
          </w:p>
        </w:tc>
        <w:tc>
          <w:tcPr>
            <w:tcW w:w="853" w:type="dxa"/>
            <w:tcBorders>
              <w:top w:val="single" w:sz="2" w:space="0" w:color="000000"/>
              <w:left w:val="single" w:sz="2" w:space="0" w:color="000000"/>
              <w:bottom w:val="single" w:sz="2" w:space="0" w:color="000000"/>
              <w:right w:val="single" w:sz="2" w:space="0" w:color="000000"/>
            </w:tcBorders>
            <w:vAlign w:val="center"/>
          </w:tcPr>
          <w:p w:rsidR="00E92F92" w:rsidRPr="00075A76" w:rsidRDefault="00E92F92" w:rsidP="0032744E">
            <w:pPr>
              <w:contextualSpacing/>
              <w:jc w:val="center"/>
              <w:rPr>
                <w:b/>
              </w:rPr>
            </w:pPr>
            <w:r w:rsidRPr="00075A76">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2F92" w:rsidRPr="00075A76" w:rsidRDefault="00E92F92" w:rsidP="0032744E">
            <w:pPr>
              <w:contextualSpacing/>
              <w:jc w:val="center"/>
              <w:rPr>
                <w:b/>
              </w:rPr>
            </w:pPr>
            <w:r w:rsidRPr="00075A76">
              <w:rPr>
                <w:b/>
              </w:rP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2F92" w:rsidRPr="00075A76" w:rsidRDefault="00E92F92" w:rsidP="0032744E">
            <w:pPr>
              <w:contextualSpacing/>
              <w:jc w:val="center"/>
              <w:rPr>
                <w:b/>
              </w:rPr>
            </w:pPr>
            <w:r w:rsidRPr="00075A76">
              <w:rPr>
                <w:b/>
              </w:rPr>
              <w:t>36</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2F92" w:rsidRPr="00075A76" w:rsidRDefault="00E92F92" w:rsidP="0032744E">
            <w:pPr>
              <w:contextualSpacing/>
              <w:jc w:val="center"/>
              <w:rPr>
                <w:b/>
              </w:rPr>
            </w:pPr>
            <w:r w:rsidRPr="00075A76">
              <w:rPr>
                <w:b/>
              </w:rPr>
              <w:t>72</w:t>
            </w:r>
          </w:p>
        </w:tc>
      </w:tr>
    </w:tbl>
    <w:p w:rsidR="00E92F92" w:rsidRPr="00107EAC" w:rsidRDefault="00E92F92" w:rsidP="00E92F92">
      <w:pPr>
        <w:spacing w:line="276" w:lineRule="auto"/>
        <w:rPr>
          <w:bCs/>
          <w:i/>
        </w:rPr>
      </w:pPr>
    </w:p>
    <w:p w:rsidR="00E92F92" w:rsidRPr="00107EAC" w:rsidRDefault="00E92F92" w:rsidP="00E92F92">
      <w:pPr>
        <w:autoSpaceDE w:val="0"/>
        <w:autoSpaceDN w:val="0"/>
        <w:adjustRightInd w:val="0"/>
        <w:spacing w:line="276" w:lineRule="auto"/>
        <w:ind w:firstLine="709"/>
        <w:jc w:val="both"/>
        <w:rPr>
          <w:bCs/>
          <w:i/>
        </w:rPr>
      </w:pPr>
      <w:r w:rsidRPr="00107EAC">
        <w:rPr>
          <w:bCs/>
          <w:i/>
        </w:rPr>
        <w:t>5.2. Методы обучения</w:t>
      </w:r>
    </w:p>
    <w:p w:rsidR="00E92F92" w:rsidRPr="00107EAC" w:rsidRDefault="00E92F92" w:rsidP="00E92F92">
      <w:pPr>
        <w:tabs>
          <w:tab w:val="left" w:pos="160"/>
          <w:tab w:val="left" w:pos="415"/>
        </w:tabs>
        <w:spacing w:line="276"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rsidR="00E92F92" w:rsidRPr="00107EAC" w:rsidRDefault="00E92F92" w:rsidP="00E92F92">
      <w:pPr>
        <w:autoSpaceDE w:val="0"/>
        <w:autoSpaceDN w:val="0"/>
        <w:adjustRightInd w:val="0"/>
        <w:spacing w:line="276" w:lineRule="auto"/>
        <w:ind w:firstLine="709"/>
        <w:jc w:val="both"/>
        <w:rPr>
          <w:bCs/>
          <w:i/>
        </w:rPr>
      </w:pPr>
    </w:p>
    <w:p w:rsidR="00E92F92" w:rsidRPr="00BA2E4E" w:rsidRDefault="00E92F92" w:rsidP="00E92F92">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875" w:type="pct"/>
        <w:tblInd w:w="108" w:type="dxa"/>
        <w:tblLayout w:type="fixed"/>
        <w:tblLook w:val="0000" w:firstRow="0" w:lastRow="0" w:firstColumn="0" w:lastColumn="0" w:noHBand="0" w:noVBand="0"/>
      </w:tblPr>
      <w:tblGrid>
        <w:gridCol w:w="494"/>
        <w:gridCol w:w="1632"/>
        <w:gridCol w:w="2836"/>
        <w:gridCol w:w="851"/>
        <w:gridCol w:w="992"/>
        <w:gridCol w:w="1133"/>
        <w:gridCol w:w="853"/>
        <w:gridCol w:w="816"/>
      </w:tblGrid>
      <w:tr w:rsidR="00E92F92" w:rsidRPr="00107EAC" w:rsidTr="0032744E">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E92F92" w:rsidRPr="00107EAC" w:rsidRDefault="00E92F92" w:rsidP="0032744E">
            <w:pPr>
              <w:autoSpaceDE w:val="0"/>
              <w:autoSpaceDN w:val="0"/>
              <w:adjustRightInd w:val="0"/>
              <w:jc w:val="center"/>
              <w:rPr>
                <w:sz w:val="22"/>
                <w:szCs w:val="22"/>
              </w:rPr>
            </w:pPr>
            <w:r w:rsidRPr="00107EAC">
              <w:rPr>
                <w:sz w:val="22"/>
                <w:szCs w:val="22"/>
              </w:rPr>
              <w:t xml:space="preserve">№ </w:t>
            </w:r>
            <w:proofErr w:type="gramStart"/>
            <w:r w:rsidRPr="00107EAC">
              <w:rPr>
                <w:sz w:val="22"/>
                <w:szCs w:val="22"/>
              </w:rPr>
              <w:t>п</w:t>
            </w:r>
            <w:proofErr w:type="gramEnd"/>
            <w:r w:rsidRPr="00107EAC">
              <w:rPr>
                <w:sz w:val="22"/>
                <w:szCs w:val="22"/>
              </w:rPr>
              <w:t>/п</w:t>
            </w:r>
          </w:p>
        </w:tc>
        <w:tc>
          <w:tcPr>
            <w:tcW w:w="1632" w:type="dxa"/>
            <w:vMerge w:val="restart"/>
            <w:tcBorders>
              <w:top w:val="single" w:sz="2" w:space="0" w:color="000000"/>
              <w:left w:val="single" w:sz="2" w:space="0" w:color="000000"/>
              <w:right w:val="single" w:sz="2" w:space="0" w:color="000000"/>
            </w:tcBorders>
          </w:tcPr>
          <w:p w:rsidR="00E92F92" w:rsidRPr="00107EAC" w:rsidRDefault="00E92F92" w:rsidP="0032744E">
            <w:pPr>
              <w:autoSpaceDE w:val="0"/>
              <w:autoSpaceDN w:val="0"/>
              <w:adjustRightInd w:val="0"/>
              <w:jc w:val="center"/>
              <w:rPr>
                <w:sz w:val="22"/>
                <w:szCs w:val="22"/>
              </w:rPr>
            </w:pPr>
            <w:r w:rsidRPr="00107EAC">
              <w:rPr>
                <w:sz w:val="22"/>
                <w:szCs w:val="22"/>
              </w:rPr>
              <w:t>Код ОР дисциплины</w:t>
            </w:r>
          </w:p>
        </w:tc>
        <w:tc>
          <w:tcPr>
            <w:tcW w:w="2836" w:type="dxa"/>
            <w:vMerge w:val="restart"/>
            <w:tcBorders>
              <w:top w:val="single" w:sz="2" w:space="0" w:color="000000"/>
              <w:left w:val="single" w:sz="2" w:space="0" w:color="000000"/>
              <w:bottom w:val="single" w:sz="2" w:space="0" w:color="000000"/>
              <w:right w:val="single" w:sz="2" w:space="0" w:color="000000"/>
            </w:tcBorders>
          </w:tcPr>
          <w:p w:rsidR="00E92F92" w:rsidRPr="00107EAC" w:rsidRDefault="00E92F92" w:rsidP="0032744E">
            <w:pPr>
              <w:autoSpaceDE w:val="0"/>
              <w:autoSpaceDN w:val="0"/>
              <w:adjustRightInd w:val="0"/>
              <w:jc w:val="center"/>
              <w:rPr>
                <w:sz w:val="22"/>
                <w:szCs w:val="22"/>
              </w:rPr>
            </w:pPr>
            <w:r w:rsidRPr="00107EAC">
              <w:rPr>
                <w:sz w:val="22"/>
                <w:szCs w:val="22"/>
              </w:rPr>
              <w:t>Виды учебной деятельности</w:t>
            </w:r>
          </w:p>
          <w:p w:rsidR="00E92F92" w:rsidRPr="00107EAC" w:rsidRDefault="00E92F92" w:rsidP="0032744E">
            <w:pPr>
              <w:autoSpaceDE w:val="0"/>
              <w:autoSpaceDN w:val="0"/>
              <w:adjustRightInd w:val="0"/>
              <w:jc w:val="center"/>
              <w:rPr>
                <w:sz w:val="22"/>
                <w:szCs w:val="22"/>
              </w:rPr>
            </w:pPr>
            <w:r w:rsidRPr="00107EAC">
              <w:rPr>
                <w:sz w:val="22"/>
                <w:szCs w:val="22"/>
              </w:rPr>
              <w:t>обучающегося</w:t>
            </w:r>
          </w:p>
        </w:tc>
        <w:tc>
          <w:tcPr>
            <w:tcW w:w="851" w:type="dxa"/>
            <w:vMerge w:val="restart"/>
            <w:tcBorders>
              <w:top w:val="single" w:sz="2" w:space="0" w:color="000000"/>
              <w:left w:val="single" w:sz="2" w:space="0" w:color="000000"/>
              <w:right w:val="single" w:sz="2" w:space="0" w:color="000000"/>
            </w:tcBorders>
          </w:tcPr>
          <w:p w:rsidR="00E92F92" w:rsidRPr="00107EAC" w:rsidRDefault="00E92F92" w:rsidP="0032744E">
            <w:pPr>
              <w:autoSpaceDE w:val="0"/>
              <w:autoSpaceDN w:val="0"/>
              <w:adjustRightInd w:val="0"/>
              <w:jc w:val="center"/>
              <w:rPr>
                <w:sz w:val="22"/>
                <w:szCs w:val="22"/>
              </w:rPr>
            </w:pPr>
            <w:r w:rsidRPr="00107EAC">
              <w:rPr>
                <w:sz w:val="22"/>
                <w:szCs w:val="22"/>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E92F92" w:rsidRPr="00107EAC" w:rsidRDefault="00E92F92" w:rsidP="0032744E">
            <w:pPr>
              <w:autoSpaceDE w:val="0"/>
              <w:autoSpaceDN w:val="0"/>
              <w:adjustRightInd w:val="0"/>
              <w:jc w:val="center"/>
              <w:rPr>
                <w:sz w:val="22"/>
                <w:szCs w:val="22"/>
              </w:rPr>
            </w:pPr>
            <w:r w:rsidRPr="00107EAC">
              <w:rPr>
                <w:sz w:val="22"/>
                <w:szCs w:val="22"/>
              </w:rPr>
              <w:t>Балл за конкретное задание</w:t>
            </w:r>
          </w:p>
          <w:p w:rsidR="00E92F92" w:rsidRPr="00107EAC" w:rsidRDefault="00E92F92" w:rsidP="0032744E">
            <w:pPr>
              <w:autoSpaceDE w:val="0"/>
              <w:autoSpaceDN w:val="0"/>
              <w:adjustRightInd w:val="0"/>
              <w:jc w:val="center"/>
              <w:rPr>
                <w:sz w:val="22"/>
                <w:szCs w:val="22"/>
              </w:rPr>
            </w:pPr>
            <w:r w:rsidRPr="00107EAC">
              <w:rPr>
                <w:sz w:val="22"/>
                <w:szCs w:val="22"/>
              </w:rPr>
              <w:t>(</w:t>
            </w:r>
            <w:proofErr w:type="spellStart"/>
            <w:r w:rsidRPr="00107EAC">
              <w:rPr>
                <w:sz w:val="22"/>
                <w:szCs w:val="22"/>
              </w:rPr>
              <w:t>min-max</w:t>
            </w:r>
            <w:proofErr w:type="spellEnd"/>
            <w:r w:rsidRPr="00107EAC">
              <w:rPr>
                <w:sz w:val="22"/>
                <w:szCs w:val="22"/>
              </w:rPr>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E92F92" w:rsidRPr="00107EAC" w:rsidRDefault="00E92F92" w:rsidP="0032744E">
            <w:pPr>
              <w:autoSpaceDE w:val="0"/>
              <w:autoSpaceDN w:val="0"/>
              <w:adjustRightInd w:val="0"/>
              <w:jc w:val="center"/>
              <w:rPr>
                <w:sz w:val="22"/>
                <w:szCs w:val="22"/>
              </w:rPr>
            </w:pPr>
            <w:r w:rsidRPr="00107EAC">
              <w:rPr>
                <w:sz w:val="22"/>
                <w:szCs w:val="22"/>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E92F92" w:rsidRPr="00107EAC" w:rsidRDefault="00E92F92" w:rsidP="0032744E">
            <w:pPr>
              <w:autoSpaceDE w:val="0"/>
              <w:autoSpaceDN w:val="0"/>
              <w:adjustRightInd w:val="0"/>
              <w:jc w:val="center"/>
              <w:rPr>
                <w:sz w:val="22"/>
                <w:szCs w:val="22"/>
              </w:rPr>
            </w:pPr>
            <w:r w:rsidRPr="00107EAC">
              <w:rPr>
                <w:sz w:val="22"/>
                <w:szCs w:val="22"/>
              </w:rPr>
              <w:t>Баллы</w:t>
            </w:r>
          </w:p>
        </w:tc>
      </w:tr>
      <w:tr w:rsidR="00E92F92" w:rsidRPr="00107EAC" w:rsidTr="0032744E">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E92F92" w:rsidRPr="00107EAC" w:rsidRDefault="00E92F92" w:rsidP="0032744E">
            <w:pPr>
              <w:autoSpaceDE w:val="0"/>
              <w:autoSpaceDN w:val="0"/>
              <w:adjustRightInd w:val="0"/>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tcPr>
          <w:p w:rsidR="00E92F92" w:rsidRPr="00107EAC" w:rsidRDefault="00E92F92" w:rsidP="0032744E">
            <w:pPr>
              <w:autoSpaceDE w:val="0"/>
              <w:autoSpaceDN w:val="0"/>
              <w:adjustRightInd w:val="0"/>
              <w:rPr>
                <w:sz w:val="22"/>
                <w:szCs w:val="22"/>
              </w:rPr>
            </w:pPr>
          </w:p>
        </w:tc>
        <w:tc>
          <w:tcPr>
            <w:tcW w:w="283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92F92" w:rsidRPr="00107EAC" w:rsidRDefault="00E92F92" w:rsidP="0032744E">
            <w:pPr>
              <w:autoSpaceDE w:val="0"/>
              <w:autoSpaceDN w:val="0"/>
              <w:adjustRightInd w:val="0"/>
              <w:rPr>
                <w:sz w:val="22"/>
                <w:szCs w:val="22"/>
              </w:rPr>
            </w:pPr>
          </w:p>
        </w:tc>
        <w:tc>
          <w:tcPr>
            <w:tcW w:w="851" w:type="dxa"/>
            <w:vMerge/>
            <w:tcBorders>
              <w:left w:val="single" w:sz="2" w:space="0" w:color="000000"/>
              <w:bottom w:val="single" w:sz="2" w:space="0" w:color="000000"/>
              <w:right w:val="single" w:sz="2" w:space="0" w:color="000000"/>
            </w:tcBorders>
            <w:shd w:val="clear" w:color="000000" w:fill="FFFFFF"/>
          </w:tcPr>
          <w:p w:rsidR="00E92F92" w:rsidRPr="00107EAC" w:rsidRDefault="00E92F92" w:rsidP="0032744E">
            <w:pPr>
              <w:autoSpaceDE w:val="0"/>
              <w:autoSpaceDN w:val="0"/>
              <w:adjustRightInd w:val="0"/>
              <w:rPr>
                <w:sz w:val="22"/>
                <w:szCs w:val="22"/>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92F92" w:rsidRPr="00107EAC" w:rsidRDefault="00E92F92" w:rsidP="0032744E">
            <w:pPr>
              <w:autoSpaceDE w:val="0"/>
              <w:autoSpaceDN w:val="0"/>
              <w:adjustRightInd w:val="0"/>
              <w:rPr>
                <w:sz w:val="22"/>
                <w:szCs w:val="22"/>
              </w:rPr>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92F92" w:rsidRPr="00107EAC" w:rsidRDefault="00E92F92" w:rsidP="0032744E">
            <w:pPr>
              <w:autoSpaceDE w:val="0"/>
              <w:autoSpaceDN w:val="0"/>
              <w:adjustRightInd w:val="0"/>
              <w:rPr>
                <w:sz w:val="22"/>
                <w:szCs w:val="22"/>
              </w:rPr>
            </w:pPr>
          </w:p>
        </w:tc>
        <w:tc>
          <w:tcPr>
            <w:tcW w:w="853" w:type="dxa"/>
            <w:tcBorders>
              <w:top w:val="nil"/>
              <w:left w:val="nil"/>
              <w:bottom w:val="single" w:sz="2" w:space="0" w:color="000000"/>
              <w:right w:val="single" w:sz="2" w:space="0" w:color="000000"/>
            </w:tcBorders>
          </w:tcPr>
          <w:p w:rsidR="00E92F92" w:rsidRPr="00107EAC" w:rsidRDefault="00E92F92" w:rsidP="0032744E">
            <w:pPr>
              <w:autoSpaceDE w:val="0"/>
              <w:autoSpaceDN w:val="0"/>
              <w:adjustRightInd w:val="0"/>
              <w:jc w:val="center"/>
              <w:rPr>
                <w:sz w:val="22"/>
                <w:szCs w:val="22"/>
              </w:rPr>
            </w:pPr>
            <w:r w:rsidRPr="00107EAC">
              <w:rPr>
                <w:sz w:val="22"/>
                <w:szCs w:val="22"/>
              </w:rPr>
              <w:t>Минимальный</w:t>
            </w:r>
          </w:p>
        </w:tc>
        <w:tc>
          <w:tcPr>
            <w:tcW w:w="816" w:type="dxa"/>
            <w:tcBorders>
              <w:top w:val="nil"/>
              <w:left w:val="nil"/>
              <w:bottom w:val="single" w:sz="2" w:space="0" w:color="000000"/>
              <w:right w:val="single" w:sz="2" w:space="0" w:color="000000"/>
            </w:tcBorders>
          </w:tcPr>
          <w:p w:rsidR="00E92F92" w:rsidRPr="00107EAC" w:rsidRDefault="00E92F92" w:rsidP="0032744E">
            <w:pPr>
              <w:autoSpaceDE w:val="0"/>
              <w:autoSpaceDN w:val="0"/>
              <w:adjustRightInd w:val="0"/>
              <w:jc w:val="center"/>
              <w:rPr>
                <w:sz w:val="22"/>
                <w:szCs w:val="22"/>
              </w:rPr>
            </w:pPr>
            <w:r w:rsidRPr="00107EAC">
              <w:rPr>
                <w:sz w:val="22"/>
                <w:szCs w:val="22"/>
              </w:rPr>
              <w:t>Максимальный</w:t>
            </w:r>
          </w:p>
        </w:tc>
      </w:tr>
      <w:tr w:rsidR="00E92F92" w:rsidRPr="00107EAC" w:rsidTr="0032744E">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both"/>
              <w:rPr>
                <w:sz w:val="22"/>
                <w:szCs w:val="22"/>
              </w:rPr>
            </w:pPr>
            <w:r w:rsidRPr="00107EAC">
              <w:rPr>
                <w:sz w:val="22"/>
                <w:szCs w:val="22"/>
              </w:rPr>
              <w:lastRenderedPageBreak/>
              <w:t>1</w:t>
            </w:r>
          </w:p>
        </w:tc>
        <w:tc>
          <w:tcPr>
            <w:tcW w:w="1632" w:type="dxa"/>
            <w:vMerge w:val="restart"/>
            <w:tcBorders>
              <w:top w:val="single" w:sz="2" w:space="0" w:color="000000"/>
              <w:left w:val="single" w:sz="2" w:space="0" w:color="000000"/>
              <w:right w:val="single" w:sz="2" w:space="0" w:color="000000"/>
            </w:tcBorders>
            <w:shd w:val="clear" w:color="000000" w:fill="FFFFFF"/>
          </w:tcPr>
          <w:p w:rsidR="00E92F92" w:rsidRPr="00107EAC" w:rsidRDefault="00E92F92" w:rsidP="0032744E">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-1</w:t>
            </w:r>
          </w:p>
          <w:p w:rsidR="00E92F92" w:rsidRPr="00107EAC" w:rsidRDefault="00E92F92" w:rsidP="0032744E">
            <w:pPr>
              <w:tabs>
                <w:tab w:val="left" w:pos="160"/>
                <w:tab w:val="left" w:pos="415"/>
              </w:tabs>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E92F92" w:rsidRPr="00107EAC" w:rsidRDefault="00E92F92" w:rsidP="0032744E">
            <w:pPr>
              <w:autoSpaceDE w:val="0"/>
              <w:autoSpaceDN w:val="0"/>
              <w:adjustRightInd w:val="0"/>
              <w:jc w:val="both"/>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both"/>
              <w:rPr>
                <w:sz w:val="22"/>
                <w:szCs w:val="22"/>
              </w:rPr>
            </w:pPr>
            <w:r w:rsidRPr="00107EAC">
              <w:rPr>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center"/>
              <w:rPr>
                <w:sz w:val="22"/>
                <w:szCs w:val="22"/>
              </w:rPr>
            </w:pPr>
            <w:r>
              <w:rPr>
                <w:sz w:val="22"/>
                <w:szCs w:val="22"/>
              </w:rPr>
              <w:t>10-2</w:t>
            </w:r>
            <w:r w:rsidRPr="00107EAC">
              <w:rPr>
                <w:sz w:val="22"/>
                <w:szCs w:val="22"/>
              </w:rPr>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E92F92" w:rsidRPr="00107EAC" w:rsidRDefault="00E92F92" w:rsidP="0032744E">
            <w:pPr>
              <w:autoSpaceDE w:val="0"/>
              <w:autoSpaceDN w:val="0"/>
              <w:adjustRightInd w:val="0"/>
              <w:jc w:val="center"/>
              <w:rPr>
                <w:sz w:val="22"/>
                <w:szCs w:val="22"/>
              </w:rPr>
            </w:pPr>
            <w:r>
              <w:rPr>
                <w:sz w:val="22"/>
                <w:szCs w:val="22"/>
              </w:rPr>
              <w:t>10</w:t>
            </w:r>
          </w:p>
        </w:tc>
        <w:tc>
          <w:tcPr>
            <w:tcW w:w="816" w:type="dxa"/>
            <w:tcBorders>
              <w:top w:val="single" w:sz="2" w:space="0" w:color="000000"/>
              <w:left w:val="nil"/>
              <w:bottom w:val="single" w:sz="2" w:space="0" w:color="000000"/>
              <w:right w:val="single" w:sz="2" w:space="0" w:color="000000"/>
            </w:tcBorders>
          </w:tcPr>
          <w:p w:rsidR="00E92F92" w:rsidRPr="00107EAC" w:rsidRDefault="00E92F92" w:rsidP="0032744E">
            <w:pPr>
              <w:autoSpaceDE w:val="0"/>
              <w:autoSpaceDN w:val="0"/>
              <w:adjustRightInd w:val="0"/>
              <w:jc w:val="center"/>
              <w:rPr>
                <w:sz w:val="22"/>
                <w:szCs w:val="22"/>
              </w:rPr>
            </w:pPr>
            <w:r>
              <w:rPr>
                <w:sz w:val="22"/>
                <w:szCs w:val="22"/>
              </w:rPr>
              <w:t>20</w:t>
            </w:r>
          </w:p>
        </w:tc>
      </w:tr>
      <w:tr w:rsidR="00E92F92" w:rsidRPr="00107EAC" w:rsidTr="0032744E">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both"/>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both"/>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both"/>
              <w:rPr>
                <w:sz w:val="22"/>
                <w:szCs w:val="22"/>
              </w:rPr>
            </w:pPr>
            <w:r w:rsidRPr="00107EAC">
              <w:rPr>
                <w:sz w:val="22"/>
                <w:szCs w:val="22"/>
              </w:rPr>
              <w:t>1.2. Обсуждение конкретных ситуаций</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both"/>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center"/>
              <w:rPr>
                <w:sz w:val="22"/>
                <w:szCs w:val="22"/>
              </w:rPr>
            </w:pPr>
            <w:r>
              <w:rPr>
                <w:sz w:val="22"/>
                <w:szCs w:val="22"/>
              </w:rP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E92F92" w:rsidRPr="00107EAC" w:rsidRDefault="00E92F92" w:rsidP="0032744E">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rsidR="00E92F92" w:rsidRPr="00107EAC" w:rsidRDefault="00E92F92" w:rsidP="0032744E">
            <w:pPr>
              <w:autoSpaceDE w:val="0"/>
              <w:autoSpaceDN w:val="0"/>
              <w:adjustRightInd w:val="0"/>
              <w:jc w:val="center"/>
              <w:rPr>
                <w:sz w:val="22"/>
                <w:szCs w:val="22"/>
              </w:rPr>
            </w:pPr>
            <w:r>
              <w:rPr>
                <w:sz w:val="22"/>
                <w:szCs w:val="22"/>
              </w:rPr>
              <w:t>20</w:t>
            </w:r>
          </w:p>
        </w:tc>
      </w:tr>
      <w:tr w:rsidR="00E92F92" w:rsidRPr="00107EAC" w:rsidTr="0032744E">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both"/>
            </w:pPr>
            <w:r w:rsidRPr="00107EAC">
              <w:t>2</w:t>
            </w:r>
          </w:p>
        </w:tc>
        <w:tc>
          <w:tcPr>
            <w:tcW w:w="1632" w:type="dxa"/>
            <w:vMerge w:val="restart"/>
            <w:tcBorders>
              <w:top w:val="single" w:sz="2" w:space="0" w:color="000000"/>
              <w:left w:val="single" w:sz="2" w:space="0" w:color="000000"/>
              <w:right w:val="single" w:sz="2" w:space="0" w:color="000000"/>
            </w:tcBorders>
            <w:shd w:val="clear" w:color="000000" w:fill="FFFFFF"/>
          </w:tcPr>
          <w:p w:rsidR="00E92F92" w:rsidRPr="00107EAC" w:rsidRDefault="00E92F92" w:rsidP="0032744E">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-1</w:t>
            </w:r>
          </w:p>
          <w:p w:rsidR="00E92F92" w:rsidRPr="00107EAC" w:rsidRDefault="00E92F92" w:rsidP="0032744E">
            <w:pPr>
              <w:tabs>
                <w:tab w:val="left" w:pos="160"/>
                <w:tab w:val="left" w:pos="415"/>
              </w:tabs>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center"/>
              <w:rPr>
                <w:sz w:val="22"/>
                <w:szCs w:val="22"/>
              </w:rPr>
            </w:pPr>
            <w:r w:rsidRPr="00107EAC">
              <w:rPr>
                <w:sz w:val="22"/>
                <w:szCs w:val="22"/>
              </w:rPr>
              <w:t xml:space="preserve">2.1. Изучение лекционного материала по теме </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center"/>
              <w:rPr>
                <w:sz w:val="22"/>
                <w:szCs w:val="22"/>
              </w:rPr>
            </w:pPr>
            <w:r w:rsidRPr="00107EAC">
              <w:rPr>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center"/>
              <w:rPr>
                <w:sz w:val="22"/>
                <w:szCs w:val="22"/>
              </w:rPr>
            </w:pPr>
            <w:r>
              <w:rPr>
                <w:sz w:val="22"/>
                <w:szCs w:val="22"/>
              </w:rPr>
              <w:t>5-</w:t>
            </w:r>
            <w:r w:rsidRPr="00107EAC">
              <w:rPr>
                <w:sz w:val="22"/>
                <w:szCs w:val="22"/>
              </w:rPr>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E92F92" w:rsidRPr="00107EAC" w:rsidRDefault="00E92F92" w:rsidP="0032744E">
            <w:pPr>
              <w:autoSpaceDE w:val="0"/>
              <w:autoSpaceDN w:val="0"/>
              <w:adjustRightInd w:val="0"/>
              <w:jc w:val="center"/>
              <w:rPr>
                <w:sz w:val="22"/>
                <w:szCs w:val="22"/>
              </w:rPr>
            </w:pPr>
            <w:r w:rsidRPr="00107EAC">
              <w:rPr>
                <w:sz w:val="22"/>
                <w:szCs w:val="22"/>
              </w:rPr>
              <w:t>5</w:t>
            </w:r>
          </w:p>
        </w:tc>
        <w:tc>
          <w:tcPr>
            <w:tcW w:w="816" w:type="dxa"/>
            <w:tcBorders>
              <w:top w:val="single" w:sz="2" w:space="0" w:color="000000"/>
              <w:left w:val="nil"/>
              <w:bottom w:val="single" w:sz="2" w:space="0" w:color="000000"/>
              <w:right w:val="single" w:sz="2" w:space="0" w:color="000000"/>
            </w:tcBorders>
          </w:tcPr>
          <w:p w:rsidR="00E92F92" w:rsidRPr="00107EAC" w:rsidRDefault="00E92F92" w:rsidP="0032744E">
            <w:pPr>
              <w:autoSpaceDE w:val="0"/>
              <w:autoSpaceDN w:val="0"/>
              <w:adjustRightInd w:val="0"/>
              <w:jc w:val="center"/>
              <w:rPr>
                <w:sz w:val="22"/>
                <w:szCs w:val="22"/>
              </w:rPr>
            </w:pPr>
            <w:r w:rsidRPr="00107EAC">
              <w:rPr>
                <w:sz w:val="22"/>
                <w:szCs w:val="22"/>
              </w:rPr>
              <w:t>10</w:t>
            </w:r>
          </w:p>
        </w:tc>
      </w:tr>
      <w:tr w:rsidR="00E92F92" w:rsidRPr="00107EAC" w:rsidTr="0032744E">
        <w:trPr>
          <w:trHeight w:val="300"/>
        </w:trPr>
        <w:tc>
          <w:tcPr>
            <w:tcW w:w="494" w:type="dxa"/>
            <w:vMerge/>
            <w:tcBorders>
              <w:left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both"/>
            </w:pPr>
          </w:p>
        </w:tc>
        <w:tc>
          <w:tcPr>
            <w:tcW w:w="1632" w:type="dxa"/>
            <w:vMerge/>
            <w:tcBorders>
              <w:left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center"/>
              <w:rPr>
                <w:sz w:val="22"/>
                <w:szCs w:val="22"/>
              </w:rPr>
            </w:pPr>
            <w:r w:rsidRPr="00107EAC">
              <w:rPr>
                <w:sz w:val="22"/>
                <w:szCs w:val="22"/>
              </w:rPr>
              <w:t>2.2. Практическое занятие</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center"/>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center"/>
              <w:rPr>
                <w:sz w:val="22"/>
                <w:szCs w:val="22"/>
              </w:rPr>
            </w:pPr>
            <w:r>
              <w:rPr>
                <w:sz w:val="22"/>
                <w:szCs w:val="22"/>
              </w:rP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E92F92" w:rsidRPr="00107EAC" w:rsidRDefault="00E92F92" w:rsidP="0032744E">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rsidR="00E92F92" w:rsidRPr="00107EAC" w:rsidRDefault="00E92F92" w:rsidP="0032744E">
            <w:pPr>
              <w:autoSpaceDE w:val="0"/>
              <w:autoSpaceDN w:val="0"/>
              <w:adjustRightInd w:val="0"/>
              <w:jc w:val="center"/>
              <w:rPr>
                <w:sz w:val="22"/>
                <w:szCs w:val="22"/>
              </w:rPr>
            </w:pPr>
            <w:r>
              <w:rPr>
                <w:sz w:val="22"/>
                <w:szCs w:val="22"/>
              </w:rPr>
              <w:t>20</w:t>
            </w:r>
          </w:p>
        </w:tc>
      </w:tr>
      <w:tr w:rsidR="00E92F92" w:rsidRPr="00107EAC" w:rsidTr="0032744E">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both"/>
            </w:pPr>
          </w:p>
        </w:tc>
        <w:tc>
          <w:tcPr>
            <w:tcW w:w="1632" w:type="dxa"/>
            <w:vMerge/>
            <w:tcBorders>
              <w:left w:val="single" w:sz="2" w:space="0" w:color="000000"/>
              <w:bottom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center"/>
              <w:rPr>
                <w:sz w:val="22"/>
                <w:szCs w:val="22"/>
              </w:rPr>
            </w:pPr>
            <w:r w:rsidRPr="00107EAC">
              <w:rPr>
                <w:sz w:val="22"/>
                <w:szCs w:val="22"/>
              </w:rPr>
              <w:t>2.3. Подготовка учебного бизнес-плана</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center"/>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center"/>
              <w:rPr>
                <w:sz w:val="22"/>
                <w:szCs w:val="22"/>
              </w:rPr>
            </w:pPr>
            <w:r>
              <w:rPr>
                <w:sz w:val="22"/>
                <w:szCs w:val="22"/>
              </w:rPr>
              <w:t>20-30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E92F92" w:rsidRPr="00107EAC" w:rsidRDefault="00E92F92" w:rsidP="0032744E">
            <w:pPr>
              <w:autoSpaceDE w:val="0"/>
              <w:autoSpaceDN w:val="0"/>
              <w:adjustRightInd w:val="0"/>
              <w:jc w:val="center"/>
              <w:rPr>
                <w:sz w:val="22"/>
                <w:szCs w:val="22"/>
              </w:rPr>
            </w:pPr>
            <w:r>
              <w:rPr>
                <w:sz w:val="22"/>
                <w:szCs w:val="22"/>
              </w:rPr>
              <w:t>20</w:t>
            </w:r>
          </w:p>
        </w:tc>
        <w:tc>
          <w:tcPr>
            <w:tcW w:w="816" w:type="dxa"/>
            <w:tcBorders>
              <w:top w:val="single" w:sz="2" w:space="0" w:color="000000"/>
              <w:left w:val="nil"/>
              <w:bottom w:val="single" w:sz="2" w:space="0" w:color="000000"/>
              <w:right w:val="single" w:sz="2" w:space="0" w:color="000000"/>
            </w:tcBorders>
          </w:tcPr>
          <w:p w:rsidR="00E92F92" w:rsidRPr="00107EAC" w:rsidRDefault="00E92F92" w:rsidP="0032744E">
            <w:pPr>
              <w:autoSpaceDE w:val="0"/>
              <w:autoSpaceDN w:val="0"/>
              <w:adjustRightInd w:val="0"/>
              <w:jc w:val="center"/>
              <w:rPr>
                <w:sz w:val="22"/>
                <w:szCs w:val="22"/>
              </w:rPr>
            </w:pPr>
            <w:r>
              <w:rPr>
                <w:sz w:val="22"/>
                <w:szCs w:val="22"/>
              </w:rPr>
              <w:t>30</w:t>
            </w:r>
          </w:p>
        </w:tc>
      </w:tr>
      <w:tr w:rsidR="00E92F92" w:rsidRPr="00107EAC" w:rsidTr="0032744E">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both"/>
            </w:pPr>
          </w:p>
        </w:tc>
        <w:tc>
          <w:tcPr>
            <w:tcW w:w="16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2F92" w:rsidRPr="00107EAC" w:rsidRDefault="00E92F92" w:rsidP="0032744E">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2F92" w:rsidRPr="00107EAC" w:rsidRDefault="00E92F92" w:rsidP="0032744E">
            <w:pPr>
              <w:autoSpaceDE w:val="0"/>
              <w:autoSpaceDN w:val="0"/>
              <w:adjustRightInd w:val="0"/>
              <w:jc w:val="center"/>
              <w:rPr>
                <w:sz w:val="22"/>
                <w:szCs w:val="22"/>
              </w:rPr>
            </w:pPr>
            <w:r w:rsidRPr="00107EAC">
              <w:rPr>
                <w:sz w:val="22"/>
                <w:szCs w:val="22"/>
              </w:rPr>
              <w:t>Итого:</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E92F92" w:rsidRPr="00107EAC" w:rsidRDefault="00E92F92" w:rsidP="0032744E">
            <w:pPr>
              <w:autoSpaceDE w:val="0"/>
              <w:autoSpaceDN w:val="0"/>
              <w:adjustRightInd w:val="0"/>
              <w:jc w:val="center"/>
              <w:rPr>
                <w:sz w:val="22"/>
                <w:szCs w:val="22"/>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2F92" w:rsidRPr="00107EAC" w:rsidRDefault="00E92F92" w:rsidP="0032744E">
            <w:pPr>
              <w:autoSpaceDE w:val="0"/>
              <w:autoSpaceDN w:val="0"/>
              <w:adjustRightInd w:val="0"/>
              <w:jc w:val="center"/>
              <w:rPr>
                <w:sz w:val="22"/>
                <w:szCs w:val="22"/>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2F92" w:rsidRPr="00107EAC" w:rsidRDefault="00E92F92" w:rsidP="0032744E">
            <w:pPr>
              <w:autoSpaceDE w:val="0"/>
              <w:autoSpaceDN w:val="0"/>
              <w:adjustRightInd w:val="0"/>
              <w:jc w:val="center"/>
              <w:rPr>
                <w:sz w:val="22"/>
                <w:szCs w:val="22"/>
              </w:rPr>
            </w:pPr>
          </w:p>
        </w:tc>
        <w:tc>
          <w:tcPr>
            <w:tcW w:w="853" w:type="dxa"/>
            <w:tcBorders>
              <w:top w:val="single" w:sz="2" w:space="0" w:color="000000"/>
              <w:left w:val="nil"/>
              <w:bottom w:val="single" w:sz="2" w:space="0" w:color="000000"/>
              <w:right w:val="single" w:sz="2" w:space="0" w:color="000000"/>
            </w:tcBorders>
            <w:vAlign w:val="center"/>
          </w:tcPr>
          <w:p w:rsidR="00E92F92" w:rsidRPr="00107EAC" w:rsidRDefault="00E92F92" w:rsidP="0032744E">
            <w:pPr>
              <w:autoSpaceDE w:val="0"/>
              <w:autoSpaceDN w:val="0"/>
              <w:adjustRightInd w:val="0"/>
              <w:jc w:val="center"/>
              <w:rPr>
                <w:sz w:val="22"/>
                <w:szCs w:val="22"/>
              </w:rPr>
            </w:pPr>
            <w:r w:rsidRPr="00107EAC">
              <w:rPr>
                <w:sz w:val="22"/>
                <w:szCs w:val="22"/>
              </w:rPr>
              <w:t>55</w:t>
            </w:r>
          </w:p>
        </w:tc>
        <w:tc>
          <w:tcPr>
            <w:tcW w:w="816" w:type="dxa"/>
            <w:tcBorders>
              <w:top w:val="single" w:sz="2" w:space="0" w:color="000000"/>
              <w:left w:val="nil"/>
              <w:bottom w:val="single" w:sz="2" w:space="0" w:color="000000"/>
              <w:right w:val="single" w:sz="2" w:space="0" w:color="000000"/>
            </w:tcBorders>
            <w:vAlign w:val="center"/>
          </w:tcPr>
          <w:p w:rsidR="00E92F92" w:rsidRPr="00107EAC" w:rsidRDefault="00E92F92" w:rsidP="0032744E">
            <w:pPr>
              <w:autoSpaceDE w:val="0"/>
              <w:autoSpaceDN w:val="0"/>
              <w:adjustRightInd w:val="0"/>
              <w:jc w:val="center"/>
              <w:rPr>
                <w:sz w:val="22"/>
                <w:szCs w:val="22"/>
              </w:rPr>
            </w:pPr>
            <w:r w:rsidRPr="00107EAC">
              <w:rPr>
                <w:sz w:val="22"/>
                <w:szCs w:val="22"/>
              </w:rPr>
              <w:t>100</w:t>
            </w:r>
          </w:p>
        </w:tc>
      </w:tr>
    </w:tbl>
    <w:p w:rsidR="00E92F92" w:rsidRPr="00107EAC" w:rsidRDefault="00E92F92" w:rsidP="00E92F92">
      <w:pPr>
        <w:autoSpaceDE w:val="0"/>
        <w:autoSpaceDN w:val="0"/>
        <w:adjustRightInd w:val="0"/>
        <w:jc w:val="both"/>
        <w:rPr>
          <w:b/>
          <w:bCs/>
        </w:rPr>
      </w:pPr>
    </w:p>
    <w:p w:rsidR="00E92F92" w:rsidRPr="00107EAC" w:rsidRDefault="00E92F92" w:rsidP="00E92F92">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E92F92" w:rsidRPr="00107EAC" w:rsidRDefault="00E92F92" w:rsidP="00E92F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107EAC">
        <w:rPr>
          <w:bCs/>
          <w:i/>
        </w:rPr>
        <w:t xml:space="preserve">7.1. </w:t>
      </w:r>
      <w:r w:rsidRPr="00107EAC">
        <w:rPr>
          <w:bCs/>
          <w:i/>
          <w:iCs/>
        </w:rPr>
        <w:t>Основная литература</w:t>
      </w:r>
    </w:p>
    <w:p w:rsidR="00E92F92" w:rsidRDefault="00E92F92" w:rsidP="00E92F92">
      <w:pPr>
        <w:numPr>
          <w:ilvl w:val="1"/>
          <w:numId w:val="29"/>
        </w:numPr>
        <w:tabs>
          <w:tab w:val="clear" w:pos="1440"/>
          <w:tab w:val="left" w:pos="1134"/>
          <w:tab w:val="num" w:pos="11340"/>
        </w:tabs>
        <w:spacing w:line="360" w:lineRule="auto"/>
        <w:ind w:left="0" w:firstLine="709"/>
        <w:jc w:val="both"/>
      </w:pPr>
      <w:proofErr w:type="spellStart"/>
      <w:r w:rsidRPr="005F735B">
        <w:t>Арзуманова</w:t>
      </w:r>
      <w:proofErr w:type="spellEnd"/>
      <w:r w:rsidRPr="005F735B">
        <w:t>, Т.И. Экономика организации</w:t>
      </w:r>
      <w:proofErr w:type="gramStart"/>
      <w:r w:rsidRPr="005F735B">
        <w:t xml:space="preserve"> :</w:t>
      </w:r>
      <w:proofErr w:type="gramEnd"/>
      <w:r w:rsidRPr="005F735B">
        <w:t xml:space="preserve"> учебник / Т.И. </w:t>
      </w:r>
      <w:proofErr w:type="spellStart"/>
      <w:r w:rsidRPr="005F735B">
        <w:t>Арзуманова</w:t>
      </w:r>
      <w:proofErr w:type="spellEnd"/>
      <w:r w:rsidRPr="005F735B">
        <w:t>, М.Ш. Мачабели. - Москва</w:t>
      </w:r>
      <w:proofErr w:type="gramStart"/>
      <w:r w:rsidRPr="005F735B">
        <w:t xml:space="preserve"> :</w:t>
      </w:r>
      <w:proofErr w:type="gramEnd"/>
      <w:r w:rsidRPr="005F735B">
        <w:t xml:space="preserve"> Издательско-торговая корпорация «Дашков и К°», 2016. - 237 с.</w:t>
      </w:r>
      <w:proofErr w:type="gramStart"/>
      <w:r w:rsidRPr="005F735B">
        <w:t xml:space="preserve"> :</w:t>
      </w:r>
      <w:proofErr w:type="gramEnd"/>
      <w:r w:rsidRPr="005F735B">
        <w:t xml:space="preserve"> табл. - (Учебные издания для бакалавров). - </w:t>
      </w:r>
      <w:proofErr w:type="spellStart"/>
      <w:r w:rsidRPr="005F735B">
        <w:t>Библиогр</w:t>
      </w:r>
      <w:proofErr w:type="spellEnd"/>
      <w:r w:rsidRPr="005F735B">
        <w:t>. в кн. - ISBN 978-5-394-02049-0</w:t>
      </w:r>
      <w:proofErr w:type="gramStart"/>
      <w:r w:rsidRPr="005F735B">
        <w:t xml:space="preserve"> ;</w:t>
      </w:r>
      <w:proofErr w:type="gramEnd"/>
      <w:r w:rsidRPr="005F735B">
        <w:t xml:space="preserve"> То же [Электронный ресурс]. - URL: </w:t>
      </w:r>
      <w:hyperlink r:id="rId37" w:history="1">
        <w:r w:rsidRPr="00871670">
          <w:rPr>
            <w:rStyle w:val="af0"/>
          </w:rPr>
          <w:t>http://biblioclub.ru/index.php?page=book&amp;id=453416</w:t>
        </w:r>
      </w:hyperlink>
    </w:p>
    <w:p w:rsidR="00E92F92" w:rsidRPr="00107EAC" w:rsidRDefault="00E92F92" w:rsidP="00E92F92">
      <w:pPr>
        <w:numPr>
          <w:ilvl w:val="1"/>
          <w:numId w:val="29"/>
        </w:numPr>
        <w:tabs>
          <w:tab w:val="clear" w:pos="1440"/>
          <w:tab w:val="left" w:pos="1134"/>
          <w:tab w:val="num" w:pos="11340"/>
        </w:tabs>
        <w:spacing w:line="360" w:lineRule="auto"/>
        <w:ind w:left="0" w:firstLine="709"/>
        <w:jc w:val="both"/>
      </w:pPr>
      <w:r>
        <w:t xml:space="preserve">Егоршин, А.П. Менеджмент образования [Текст] : </w:t>
      </w:r>
      <w:proofErr w:type="spellStart"/>
      <w:r>
        <w:t>учеб.пособие</w:t>
      </w:r>
      <w:proofErr w:type="spellEnd"/>
      <w:r>
        <w:t xml:space="preserve"> для студентов </w:t>
      </w:r>
      <w:proofErr w:type="spellStart"/>
      <w:r>
        <w:t>вузов,обуч-ся</w:t>
      </w:r>
      <w:proofErr w:type="spellEnd"/>
      <w:r>
        <w:t xml:space="preserve"> по </w:t>
      </w:r>
      <w:proofErr w:type="spellStart"/>
      <w:r>
        <w:t>напр</w:t>
      </w:r>
      <w:proofErr w:type="spellEnd"/>
      <w:r>
        <w:t>."Менеджмент":</w:t>
      </w:r>
      <w:proofErr w:type="spellStart"/>
      <w:r>
        <w:t>рек</w:t>
      </w:r>
      <w:proofErr w:type="gramStart"/>
      <w:r>
        <w:t>.С</w:t>
      </w:r>
      <w:proofErr w:type="gramEnd"/>
      <w:r>
        <w:t>оветом</w:t>
      </w:r>
      <w:proofErr w:type="spellEnd"/>
      <w:r>
        <w:t xml:space="preserve"> УМО вузов России в области менеджмента. - 2-е </w:t>
      </w:r>
      <w:proofErr w:type="spellStart"/>
      <w:r>
        <w:t>изд</w:t>
      </w:r>
      <w:proofErr w:type="spellEnd"/>
      <w:r>
        <w:t>.,</w:t>
      </w:r>
      <w:proofErr w:type="spellStart"/>
      <w:r>
        <w:t>перераб.и</w:t>
      </w:r>
      <w:proofErr w:type="spellEnd"/>
      <w:r>
        <w:t xml:space="preserve"> доп. - Нижний Новгород : НИМБ, 2013. - 464 с. - Библиогр.</w:t>
      </w:r>
      <w:proofErr w:type="gramStart"/>
      <w:r>
        <w:t>:с</w:t>
      </w:r>
      <w:proofErr w:type="gramEnd"/>
      <w:r>
        <w:t>.459-464. - ISBN 978-5-901335-50-5</w:t>
      </w:r>
      <w:proofErr w:type="gramStart"/>
      <w:r>
        <w:t xml:space="preserve"> :</w:t>
      </w:r>
      <w:proofErr w:type="gramEnd"/>
      <w:r>
        <w:t xml:space="preserve"> 250-00. </w:t>
      </w:r>
    </w:p>
    <w:p w:rsidR="00E92F92" w:rsidRDefault="00E92F92" w:rsidP="00E92F92">
      <w:pPr>
        <w:numPr>
          <w:ilvl w:val="1"/>
          <w:numId w:val="29"/>
        </w:numPr>
        <w:tabs>
          <w:tab w:val="clear" w:pos="1440"/>
          <w:tab w:val="left" w:pos="1134"/>
          <w:tab w:val="num" w:pos="11340"/>
        </w:tabs>
        <w:spacing w:line="360" w:lineRule="auto"/>
        <w:ind w:left="0" w:firstLine="709"/>
        <w:jc w:val="both"/>
      </w:pPr>
      <w:r w:rsidRPr="00107EAC">
        <w:t xml:space="preserve">Щетинин В.П. Экономика образования: учеб. пособие для студентов вузов, </w:t>
      </w:r>
      <w:proofErr w:type="spellStart"/>
      <w:r w:rsidRPr="00107EAC">
        <w:t>обуч-ся</w:t>
      </w:r>
      <w:proofErr w:type="spellEnd"/>
      <w:r w:rsidRPr="00107EAC">
        <w:t xml:space="preserve">  </w:t>
      </w:r>
      <w:proofErr w:type="spellStart"/>
      <w:r w:rsidRPr="00107EAC">
        <w:t>пед</w:t>
      </w:r>
      <w:proofErr w:type="spellEnd"/>
      <w:r w:rsidRPr="00107EAC">
        <w:t>. спец./</w:t>
      </w:r>
      <w:proofErr w:type="spellStart"/>
      <w:r w:rsidRPr="00107EAC">
        <w:t>В.П.Щетинин</w:t>
      </w:r>
      <w:proofErr w:type="spellEnd"/>
      <w:r w:rsidRPr="00107EAC">
        <w:t xml:space="preserve">, Н.А. </w:t>
      </w:r>
      <w:proofErr w:type="spellStart"/>
      <w:r w:rsidRPr="00107EAC">
        <w:t>Хроменков</w:t>
      </w:r>
      <w:proofErr w:type="spellEnd"/>
      <w:r w:rsidRPr="00107EAC">
        <w:t>, Б.С.Рябушкин</w:t>
      </w:r>
      <w:proofErr w:type="gramStart"/>
      <w:r w:rsidRPr="00107EAC">
        <w:t>.-</w:t>
      </w:r>
      <w:proofErr w:type="gramEnd"/>
      <w:r w:rsidRPr="00107EAC">
        <w:t>М.:</w:t>
      </w:r>
      <w:proofErr w:type="spellStart"/>
      <w:r w:rsidRPr="00107EAC">
        <w:t>Роспедагенство</w:t>
      </w:r>
      <w:proofErr w:type="spellEnd"/>
      <w:r w:rsidRPr="00107EAC">
        <w:t>, 2008.-305 с.</w:t>
      </w:r>
    </w:p>
    <w:p w:rsidR="00E92F92" w:rsidRPr="00107EAC" w:rsidRDefault="00E92F92" w:rsidP="00E92F92">
      <w:pPr>
        <w:numPr>
          <w:ilvl w:val="1"/>
          <w:numId w:val="29"/>
        </w:numPr>
        <w:tabs>
          <w:tab w:val="clear" w:pos="1440"/>
          <w:tab w:val="left" w:pos="1134"/>
          <w:tab w:val="num" w:pos="11340"/>
        </w:tabs>
        <w:spacing w:line="360" w:lineRule="auto"/>
        <w:ind w:left="0" w:firstLine="709"/>
        <w:jc w:val="both"/>
      </w:pPr>
      <w:r w:rsidRPr="005F735B">
        <w:t>Экономика и управление социальной сферой</w:t>
      </w:r>
      <w:proofErr w:type="gramStart"/>
      <w:r w:rsidRPr="005F735B">
        <w:t xml:space="preserve"> :</w:t>
      </w:r>
      <w:proofErr w:type="gramEnd"/>
      <w:r w:rsidRPr="005F735B">
        <w:t xml:space="preserve"> учебник / Е.Н. Жильцов, Т.В. Науменко, Е.В. Егоров и др. ; под ред. Е.Н. </w:t>
      </w:r>
      <w:proofErr w:type="spellStart"/>
      <w:r w:rsidRPr="005F735B">
        <w:t>Жильцова</w:t>
      </w:r>
      <w:proofErr w:type="spellEnd"/>
      <w:r w:rsidRPr="005F735B">
        <w:t xml:space="preserve">, Е.В. Егорова ; Московский государственный университет имени М. В. Ломоносова, Экономический факультет и др. - Москва : Издательско-торговая корпорация «Дашков и К°», 2015. - 496 с. - </w:t>
      </w:r>
      <w:proofErr w:type="spellStart"/>
      <w:r w:rsidRPr="005F735B">
        <w:t>Библиогр</w:t>
      </w:r>
      <w:proofErr w:type="spellEnd"/>
      <w:r w:rsidRPr="005F735B">
        <w:t>. в кн. - ISBN 978-5-394-02423-8</w:t>
      </w:r>
      <w:proofErr w:type="gramStart"/>
      <w:r w:rsidRPr="005F735B">
        <w:t xml:space="preserve"> ;</w:t>
      </w:r>
      <w:proofErr w:type="gramEnd"/>
      <w:r w:rsidRPr="005F735B">
        <w:t xml:space="preserve"> То же [Электронный ресурс]. - URL: </w:t>
      </w:r>
      <w:hyperlink r:id="rId38" w:history="1">
        <w:r w:rsidRPr="00871670">
          <w:rPr>
            <w:rStyle w:val="af0"/>
          </w:rPr>
          <w:t>http://biblioclub.ru/index.php?page=book&amp;id=375813</w:t>
        </w:r>
      </w:hyperlink>
      <w:r>
        <w:t xml:space="preserve"> </w:t>
      </w:r>
    </w:p>
    <w:p w:rsidR="00E92F92" w:rsidRDefault="00E92F92" w:rsidP="00E92F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E92F92" w:rsidRPr="00107EAC" w:rsidRDefault="00E92F92" w:rsidP="00E92F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107EAC">
        <w:rPr>
          <w:bCs/>
          <w:i/>
          <w:iCs/>
        </w:rPr>
        <w:t>7.2. Дополнительная литература</w:t>
      </w:r>
    </w:p>
    <w:p w:rsidR="00E92F92" w:rsidRPr="00107EAC" w:rsidRDefault="00E92F92" w:rsidP="00E92F92">
      <w:pPr>
        <w:numPr>
          <w:ilvl w:val="0"/>
          <w:numId w:val="30"/>
        </w:numPr>
        <w:tabs>
          <w:tab w:val="left" w:pos="0"/>
          <w:tab w:val="left" w:pos="1134"/>
        </w:tabs>
        <w:spacing w:line="360" w:lineRule="auto"/>
        <w:ind w:left="0" w:firstLine="709"/>
        <w:jc w:val="both"/>
      </w:pPr>
      <w:proofErr w:type="spellStart"/>
      <w:r w:rsidRPr="005F735B">
        <w:t>Восколович</w:t>
      </w:r>
      <w:proofErr w:type="spellEnd"/>
      <w:r w:rsidRPr="005F735B">
        <w:t>, Н. А. Экономика, организация и управление общественным сектором</w:t>
      </w:r>
      <w:proofErr w:type="gramStart"/>
      <w:r w:rsidRPr="005F735B">
        <w:t xml:space="preserve"> :</w:t>
      </w:r>
      <w:proofErr w:type="gramEnd"/>
      <w:r w:rsidRPr="005F735B">
        <w:t xml:space="preserve"> учебник и практикум для </w:t>
      </w:r>
      <w:proofErr w:type="spellStart"/>
      <w:r w:rsidRPr="005F735B">
        <w:t>бакалавриата</w:t>
      </w:r>
      <w:proofErr w:type="spellEnd"/>
      <w:r w:rsidRPr="005F735B">
        <w:t xml:space="preserve">, </w:t>
      </w:r>
      <w:proofErr w:type="spellStart"/>
      <w:r w:rsidRPr="005F735B">
        <w:t>специалитета</w:t>
      </w:r>
      <w:proofErr w:type="spellEnd"/>
      <w:r w:rsidRPr="005F735B">
        <w:t xml:space="preserve"> и магистратуры / Н. А. </w:t>
      </w:r>
      <w:proofErr w:type="spellStart"/>
      <w:r w:rsidRPr="005F735B">
        <w:t>Восколович</w:t>
      </w:r>
      <w:proofErr w:type="spellEnd"/>
      <w:r w:rsidRPr="005F735B">
        <w:t xml:space="preserve">, Е. Н. Жильцов, С. Д. </w:t>
      </w:r>
      <w:proofErr w:type="spellStart"/>
      <w:r w:rsidRPr="005F735B">
        <w:t>Еникеева</w:t>
      </w:r>
      <w:proofErr w:type="spellEnd"/>
      <w:r w:rsidRPr="005F735B">
        <w:t xml:space="preserve"> ; под общей редакцией Н. А. </w:t>
      </w:r>
      <w:proofErr w:type="spellStart"/>
      <w:r w:rsidRPr="005F735B">
        <w:t>Восколович</w:t>
      </w:r>
      <w:proofErr w:type="spellEnd"/>
      <w:r w:rsidRPr="005F735B">
        <w:t xml:space="preserve">. — 2-е изд., </w:t>
      </w:r>
      <w:proofErr w:type="spellStart"/>
      <w:r w:rsidRPr="005F735B">
        <w:t>испр</w:t>
      </w:r>
      <w:proofErr w:type="spellEnd"/>
      <w:r w:rsidRPr="005F735B">
        <w:t xml:space="preserve">. и доп. — Москва : </w:t>
      </w:r>
      <w:proofErr w:type="gramStart"/>
      <w:r w:rsidRPr="005F735B">
        <w:t xml:space="preserve">Издательство </w:t>
      </w:r>
      <w:proofErr w:type="spellStart"/>
      <w:r w:rsidRPr="005F735B">
        <w:t>Юрайт</w:t>
      </w:r>
      <w:proofErr w:type="spellEnd"/>
      <w:r w:rsidRPr="005F735B">
        <w:t>, 2019. — 324 с. — (Бакалавр.</w:t>
      </w:r>
      <w:proofErr w:type="gramEnd"/>
      <w:r w:rsidRPr="005F735B">
        <w:t xml:space="preserve"> Специалист. </w:t>
      </w:r>
      <w:proofErr w:type="gramStart"/>
      <w:r w:rsidRPr="005F735B">
        <w:t>Магистр).</w:t>
      </w:r>
      <w:proofErr w:type="gramEnd"/>
      <w:r w:rsidRPr="005F735B">
        <w:t xml:space="preserve"> — ISBN 978-5-534-05345-6. — Текст</w:t>
      </w:r>
      <w:proofErr w:type="gramStart"/>
      <w:r w:rsidRPr="005F735B">
        <w:t xml:space="preserve"> :</w:t>
      </w:r>
      <w:proofErr w:type="gramEnd"/>
      <w:r w:rsidRPr="005F735B">
        <w:t xml:space="preserve"> электронный // ЭБС </w:t>
      </w:r>
      <w:proofErr w:type="spellStart"/>
      <w:r w:rsidRPr="005F735B">
        <w:t>Юрайт</w:t>
      </w:r>
      <w:proofErr w:type="spellEnd"/>
      <w:r w:rsidRPr="005F735B">
        <w:t xml:space="preserve"> [сайт]. — URL: </w:t>
      </w:r>
      <w:hyperlink r:id="rId39" w:history="1">
        <w:r w:rsidRPr="00871670">
          <w:rPr>
            <w:rStyle w:val="af0"/>
          </w:rPr>
          <w:t>https://biblio-online.ru/book/ekonomika-organizaciya-i-upravlenie-obschestvennym-sektorom-432072</w:t>
        </w:r>
      </w:hyperlink>
      <w:r>
        <w:t xml:space="preserve"> </w:t>
      </w:r>
    </w:p>
    <w:p w:rsidR="00E92F92" w:rsidRPr="005A3B78" w:rsidRDefault="00E92F92" w:rsidP="00E92F92">
      <w:pPr>
        <w:numPr>
          <w:ilvl w:val="0"/>
          <w:numId w:val="30"/>
        </w:numPr>
        <w:tabs>
          <w:tab w:val="left" w:pos="0"/>
          <w:tab w:val="left" w:pos="1134"/>
        </w:tabs>
        <w:autoSpaceDE w:val="0"/>
        <w:autoSpaceDN w:val="0"/>
        <w:adjustRightInd w:val="0"/>
        <w:spacing w:line="360" w:lineRule="auto"/>
        <w:ind w:left="0" w:firstLine="709"/>
        <w:jc w:val="both"/>
        <w:rPr>
          <w:bCs/>
          <w:iCs/>
        </w:rPr>
      </w:pPr>
      <w:r w:rsidRPr="005F735B">
        <w:t>Мухина, И.А. Экономика организации (предприятия)</w:t>
      </w:r>
      <w:proofErr w:type="gramStart"/>
      <w:r w:rsidRPr="005F735B">
        <w:t xml:space="preserve"> :</w:t>
      </w:r>
      <w:proofErr w:type="gramEnd"/>
      <w:r w:rsidRPr="005F735B">
        <w:t xml:space="preserve"> учебное пособие / И.А. Мухина. - 2-е изд., стер. - Москва</w:t>
      </w:r>
      <w:proofErr w:type="gramStart"/>
      <w:r w:rsidRPr="005F735B">
        <w:t xml:space="preserve"> :</w:t>
      </w:r>
      <w:proofErr w:type="gramEnd"/>
      <w:r w:rsidRPr="005F735B">
        <w:t xml:space="preserve"> Издательство «Флинта», 2017. - 320 с. - </w:t>
      </w:r>
      <w:proofErr w:type="spellStart"/>
      <w:r w:rsidRPr="005F735B">
        <w:t>Библиогр</w:t>
      </w:r>
      <w:proofErr w:type="spellEnd"/>
      <w:r w:rsidRPr="005F735B">
        <w:t>.: с. 293-295 - ISBN 978-5-9765-0684-8</w:t>
      </w:r>
      <w:proofErr w:type="gramStart"/>
      <w:r w:rsidRPr="005F735B">
        <w:t xml:space="preserve"> ;</w:t>
      </w:r>
      <w:proofErr w:type="gramEnd"/>
      <w:r w:rsidRPr="005F735B">
        <w:t xml:space="preserve"> То же [Электронный ресурс]. - URL: </w:t>
      </w:r>
      <w:hyperlink r:id="rId40" w:history="1">
        <w:r w:rsidRPr="00871670">
          <w:rPr>
            <w:rStyle w:val="af0"/>
          </w:rPr>
          <w:t>http://biblioclub.ru/index.php?page=book&amp;id=103810</w:t>
        </w:r>
      </w:hyperlink>
    </w:p>
    <w:p w:rsidR="00E92F92" w:rsidRPr="00107EAC" w:rsidRDefault="00E92F92" w:rsidP="00E92F92">
      <w:pPr>
        <w:numPr>
          <w:ilvl w:val="0"/>
          <w:numId w:val="30"/>
        </w:numPr>
        <w:tabs>
          <w:tab w:val="left" w:pos="0"/>
          <w:tab w:val="left" w:pos="1134"/>
        </w:tabs>
        <w:autoSpaceDE w:val="0"/>
        <w:autoSpaceDN w:val="0"/>
        <w:adjustRightInd w:val="0"/>
        <w:spacing w:line="360" w:lineRule="auto"/>
        <w:ind w:left="0" w:firstLine="709"/>
        <w:jc w:val="both"/>
        <w:rPr>
          <w:bCs/>
          <w:iCs/>
        </w:rPr>
      </w:pPr>
      <w:r w:rsidRPr="005A3B78">
        <w:rPr>
          <w:bCs/>
          <w:iCs/>
        </w:rPr>
        <w:t>Фридман, А.М. Финансы организации (предприятия)</w:t>
      </w:r>
      <w:proofErr w:type="gramStart"/>
      <w:r w:rsidRPr="005A3B78">
        <w:rPr>
          <w:bCs/>
          <w:iCs/>
        </w:rPr>
        <w:t xml:space="preserve"> :</w:t>
      </w:r>
      <w:proofErr w:type="gramEnd"/>
      <w:r w:rsidRPr="005A3B78">
        <w:rPr>
          <w:bCs/>
          <w:iCs/>
        </w:rPr>
        <w:t xml:space="preserve"> учебник / А.М. Фридман. - 2-е изд. - Москва : Издательско-торговая корпорация «Дашков и К°», 2016. - 488 с.</w:t>
      </w:r>
      <w:proofErr w:type="gramStart"/>
      <w:r w:rsidRPr="005A3B78">
        <w:rPr>
          <w:bCs/>
          <w:iCs/>
        </w:rPr>
        <w:t xml:space="preserve"> :</w:t>
      </w:r>
      <w:proofErr w:type="gramEnd"/>
      <w:r w:rsidRPr="005A3B78">
        <w:rPr>
          <w:bCs/>
          <w:iCs/>
        </w:rPr>
        <w:t xml:space="preserve"> ил. - </w:t>
      </w:r>
      <w:proofErr w:type="spellStart"/>
      <w:r w:rsidRPr="005A3B78">
        <w:rPr>
          <w:bCs/>
          <w:iCs/>
        </w:rPr>
        <w:t>Библиогр</w:t>
      </w:r>
      <w:proofErr w:type="spellEnd"/>
      <w:r w:rsidRPr="005A3B78">
        <w:rPr>
          <w:bCs/>
          <w:iCs/>
        </w:rPr>
        <w:t>. в кн. - ISBN 978-5-394-02158-9</w:t>
      </w:r>
      <w:proofErr w:type="gramStart"/>
      <w:r w:rsidRPr="005A3B78">
        <w:rPr>
          <w:bCs/>
          <w:iCs/>
        </w:rPr>
        <w:t xml:space="preserve"> ;</w:t>
      </w:r>
      <w:proofErr w:type="gramEnd"/>
      <w:r w:rsidRPr="005A3B78">
        <w:rPr>
          <w:bCs/>
          <w:iCs/>
        </w:rPr>
        <w:t xml:space="preserve"> То же [Электронный ресурс]. - URL: http://biblioclub.ru/index.php?page=book&amp;id=453896</w:t>
      </w:r>
    </w:p>
    <w:p w:rsidR="00E92F92" w:rsidRPr="00107EAC" w:rsidRDefault="00E92F92" w:rsidP="00E92F92">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E92F92" w:rsidRPr="00107EAC" w:rsidRDefault="00E92F92" w:rsidP="00E92F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567"/>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E92F92" w:rsidRPr="005F735B" w:rsidRDefault="00E92F92" w:rsidP="00E92F92">
      <w:pPr>
        <w:pStyle w:val="aa"/>
        <w:numPr>
          <w:ilvl w:val="0"/>
          <w:numId w:val="3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F735B">
        <w:rPr>
          <w:rFonts w:ascii="Times New Roman" w:hAnsi="Times New Roman"/>
          <w:bCs/>
          <w:iCs/>
          <w:sz w:val="28"/>
          <w:szCs w:val="28"/>
        </w:rPr>
        <w:t>Артемьева, М.В. Экономика образования [Текст]</w:t>
      </w:r>
      <w:proofErr w:type="gramStart"/>
      <w:r w:rsidRPr="005F735B">
        <w:rPr>
          <w:rFonts w:ascii="Times New Roman" w:hAnsi="Times New Roman"/>
          <w:bCs/>
          <w:iCs/>
          <w:sz w:val="28"/>
          <w:szCs w:val="28"/>
        </w:rPr>
        <w:t xml:space="preserve"> :</w:t>
      </w:r>
      <w:proofErr w:type="gramEnd"/>
      <w:r w:rsidRPr="005F735B">
        <w:rPr>
          <w:rFonts w:ascii="Times New Roman" w:hAnsi="Times New Roman"/>
          <w:bCs/>
          <w:iCs/>
          <w:sz w:val="28"/>
          <w:szCs w:val="28"/>
        </w:rPr>
        <w:t xml:space="preserve"> Учеб</w:t>
      </w:r>
      <w:proofErr w:type="gramStart"/>
      <w:r w:rsidRPr="005F735B">
        <w:rPr>
          <w:rFonts w:ascii="Times New Roman" w:hAnsi="Times New Roman"/>
          <w:bCs/>
          <w:iCs/>
          <w:sz w:val="28"/>
          <w:szCs w:val="28"/>
        </w:rPr>
        <w:t>.-</w:t>
      </w:r>
      <w:proofErr w:type="spellStart"/>
      <w:proofErr w:type="gramEnd"/>
      <w:r w:rsidRPr="005F735B">
        <w:rPr>
          <w:rFonts w:ascii="Times New Roman" w:hAnsi="Times New Roman"/>
          <w:bCs/>
          <w:iCs/>
          <w:sz w:val="28"/>
          <w:szCs w:val="28"/>
        </w:rPr>
        <w:t>метод.пособие</w:t>
      </w:r>
      <w:proofErr w:type="spellEnd"/>
      <w:r w:rsidRPr="005F735B">
        <w:rPr>
          <w:rFonts w:ascii="Times New Roman" w:hAnsi="Times New Roman"/>
          <w:bCs/>
          <w:iCs/>
          <w:sz w:val="28"/>
          <w:szCs w:val="28"/>
        </w:rPr>
        <w:t xml:space="preserve"> / </w:t>
      </w:r>
      <w:proofErr w:type="spellStart"/>
      <w:r w:rsidRPr="005F735B">
        <w:rPr>
          <w:rFonts w:ascii="Times New Roman" w:hAnsi="Times New Roman"/>
          <w:bCs/>
          <w:iCs/>
          <w:sz w:val="28"/>
          <w:szCs w:val="28"/>
        </w:rPr>
        <w:t>Нижегор.гос.пед.ун</w:t>
      </w:r>
      <w:proofErr w:type="spellEnd"/>
      <w:r w:rsidRPr="005F735B">
        <w:rPr>
          <w:rFonts w:ascii="Times New Roman" w:hAnsi="Times New Roman"/>
          <w:bCs/>
          <w:iCs/>
          <w:sz w:val="28"/>
          <w:szCs w:val="28"/>
        </w:rPr>
        <w:t>-т им. К. Минина (</w:t>
      </w:r>
      <w:proofErr w:type="spellStart"/>
      <w:r w:rsidRPr="005F735B">
        <w:rPr>
          <w:rFonts w:ascii="Times New Roman" w:hAnsi="Times New Roman"/>
          <w:bCs/>
          <w:iCs/>
          <w:sz w:val="28"/>
          <w:szCs w:val="28"/>
        </w:rPr>
        <w:t>Мининский</w:t>
      </w:r>
      <w:proofErr w:type="spellEnd"/>
      <w:r w:rsidRPr="005F735B">
        <w:rPr>
          <w:rFonts w:ascii="Times New Roman" w:hAnsi="Times New Roman"/>
          <w:bCs/>
          <w:iCs/>
          <w:sz w:val="28"/>
          <w:szCs w:val="28"/>
        </w:rPr>
        <w:t xml:space="preserve"> ун-т). - Нижний Новгород</w:t>
      </w:r>
      <w:proofErr w:type="gramStart"/>
      <w:r w:rsidRPr="005F735B">
        <w:rPr>
          <w:rFonts w:ascii="Times New Roman" w:hAnsi="Times New Roman"/>
          <w:bCs/>
          <w:iCs/>
          <w:sz w:val="28"/>
          <w:szCs w:val="28"/>
        </w:rPr>
        <w:t xml:space="preserve"> :</w:t>
      </w:r>
      <w:proofErr w:type="gramEnd"/>
      <w:r w:rsidRPr="005F735B">
        <w:rPr>
          <w:rFonts w:ascii="Times New Roman" w:hAnsi="Times New Roman"/>
          <w:bCs/>
          <w:iCs/>
          <w:sz w:val="28"/>
          <w:szCs w:val="28"/>
        </w:rPr>
        <w:t xml:space="preserve"> НГПУ, 2017. - 194 с. - Библиогр.</w:t>
      </w:r>
      <w:proofErr w:type="gramStart"/>
      <w:r w:rsidRPr="005F735B">
        <w:rPr>
          <w:rFonts w:ascii="Times New Roman" w:hAnsi="Times New Roman"/>
          <w:bCs/>
          <w:iCs/>
          <w:sz w:val="28"/>
          <w:szCs w:val="28"/>
        </w:rPr>
        <w:t>:с</w:t>
      </w:r>
      <w:proofErr w:type="gramEnd"/>
      <w:r w:rsidRPr="005F735B">
        <w:rPr>
          <w:rFonts w:ascii="Times New Roman" w:hAnsi="Times New Roman"/>
          <w:bCs/>
          <w:iCs/>
          <w:sz w:val="28"/>
          <w:szCs w:val="28"/>
        </w:rPr>
        <w:t>.190194. - ISBN 978-5-85219-491-6</w:t>
      </w:r>
      <w:proofErr w:type="gramStart"/>
      <w:r w:rsidRPr="005F735B">
        <w:rPr>
          <w:rFonts w:ascii="Times New Roman" w:hAnsi="Times New Roman"/>
          <w:bCs/>
          <w:iCs/>
          <w:sz w:val="28"/>
          <w:szCs w:val="28"/>
        </w:rPr>
        <w:t xml:space="preserve"> :</w:t>
      </w:r>
      <w:proofErr w:type="gramEnd"/>
      <w:r w:rsidRPr="005F735B">
        <w:rPr>
          <w:rFonts w:ascii="Times New Roman" w:hAnsi="Times New Roman"/>
          <w:bCs/>
          <w:iCs/>
          <w:sz w:val="28"/>
          <w:szCs w:val="28"/>
        </w:rPr>
        <w:t xml:space="preserve"> 250-00.</w:t>
      </w:r>
    </w:p>
    <w:p w:rsidR="00E92F92" w:rsidRPr="005F735B" w:rsidRDefault="00E92F92" w:rsidP="00E92F92">
      <w:pPr>
        <w:pStyle w:val="aa"/>
        <w:numPr>
          <w:ilvl w:val="0"/>
          <w:numId w:val="3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F735B">
        <w:rPr>
          <w:rFonts w:ascii="Times New Roman" w:hAnsi="Times New Roman"/>
          <w:bCs/>
          <w:iCs/>
          <w:sz w:val="28"/>
          <w:szCs w:val="28"/>
        </w:rPr>
        <w:t xml:space="preserve">Электронный курс «Экономика образования» в системе </w:t>
      </w:r>
      <w:r w:rsidRPr="005F735B">
        <w:rPr>
          <w:rFonts w:ascii="Times New Roman" w:hAnsi="Times New Roman"/>
          <w:bCs/>
          <w:iCs/>
          <w:sz w:val="28"/>
          <w:szCs w:val="28"/>
          <w:lang w:val="en-US"/>
        </w:rPr>
        <w:t>Moodle</w:t>
      </w:r>
      <w:r w:rsidRPr="005F735B">
        <w:rPr>
          <w:rFonts w:ascii="Times New Roman" w:hAnsi="Times New Roman"/>
          <w:bCs/>
          <w:iCs/>
          <w:sz w:val="28"/>
          <w:szCs w:val="28"/>
        </w:rPr>
        <w:t xml:space="preserve"> </w:t>
      </w:r>
    </w:p>
    <w:p w:rsidR="00E92F92" w:rsidRPr="00107EAC" w:rsidRDefault="00E92F92" w:rsidP="00E92F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E92F92" w:rsidRPr="00107EAC" w:rsidRDefault="00E92F92" w:rsidP="00E92F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p w:rsidR="00E92F92" w:rsidRPr="00107EAC" w:rsidRDefault="00E92F92" w:rsidP="00E92F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E92F92" w:rsidRPr="00107EAC" w:rsidTr="0032744E">
        <w:trPr>
          <w:trHeight w:val="841"/>
        </w:trPr>
        <w:tc>
          <w:tcPr>
            <w:tcW w:w="3544" w:type="dxa"/>
          </w:tcPr>
          <w:p w:rsidR="00E92F92" w:rsidRPr="00107EAC" w:rsidRDefault="00E92F92" w:rsidP="0032744E">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E92F92" w:rsidRPr="00107EAC" w:rsidRDefault="00E92F92" w:rsidP="0032744E">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E92F92" w:rsidRPr="00107EAC" w:rsidTr="0032744E">
        <w:trPr>
          <w:trHeight w:val="290"/>
        </w:trPr>
        <w:tc>
          <w:tcPr>
            <w:tcW w:w="3544" w:type="dxa"/>
          </w:tcPr>
          <w:p w:rsidR="00E92F92" w:rsidRPr="00107EAC" w:rsidRDefault="00E92F92" w:rsidP="0032744E">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E92F92" w:rsidRPr="00107EAC" w:rsidRDefault="00E92F92" w:rsidP="0032744E">
            <w:pPr>
              <w:pStyle w:val="a6"/>
              <w:spacing w:line="360" w:lineRule="auto"/>
              <w:rPr>
                <w:sz w:val="24"/>
              </w:rPr>
            </w:pPr>
            <w:r w:rsidRPr="00107EAC">
              <w:rPr>
                <w:sz w:val="24"/>
              </w:rPr>
              <w:t>Сообщество эффективных менеджеров</w:t>
            </w:r>
          </w:p>
        </w:tc>
      </w:tr>
      <w:tr w:rsidR="00E92F92" w:rsidRPr="00107EAC" w:rsidTr="0032744E">
        <w:trPr>
          <w:trHeight w:val="420"/>
        </w:trPr>
        <w:tc>
          <w:tcPr>
            <w:tcW w:w="3544" w:type="dxa"/>
          </w:tcPr>
          <w:p w:rsidR="00E92F92" w:rsidRPr="00107EAC" w:rsidRDefault="00E92F92" w:rsidP="0032744E">
            <w:pPr>
              <w:pStyle w:val="a6"/>
              <w:spacing w:line="360" w:lineRule="auto"/>
              <w:rPr>
                <w:sz w:val="24"/>
                <w:lang w:val="en-US"/>
              </w:rPr>
            </w:pPr>
            <w:r w:rsidRPr="00107EAC">
              <w:rPr>
                <w:sz w:val="24"/>
                <w:lang w:val="en-US"/>
              </w:rPr>
              <w:t>www.biblioclub.ru</w:t>
            </w:r>
          </w:p>
        </w:tc>
        <w:tc>
          <w:tcPr>
            <w:tcW w:w="5426" w:type="dxa"/>
          </w:tcPr>
          <w:p w:rsidR="00E92F92" w:rsidRPr="00107EAC" w:rsidRDefault="00E92F92" w:rsidP="0032744E">
            <w:pPr>
              <w:pStyle w:val="a6"/>
              <w:spacing w:line="360" w:lineRule="auto"/>
              <w:rPr>
                <w:sz w:val="24"/>
              </w:rPr>
            </w:pPr>
            <w:r w:rsidRPr="00107EAC">
              <w:rPr>
                <w:sz w:val="24"/>
              </w:rPr>
              <w:t>ЭБС «Университетская библиотека онлайн»</w:t>
            </w:r>
          </w:p>
        </w:tc>
      </w:tr>
      <w:tr w:rsidR="00E92F92" w:rsidRPr="00107EAC" w:rsidTr="0032744E">
        <w:trPr>
          <w:trHeight w:val="420"/>
        </w:trPr>
        <w:tc>
          <w:tcPr>
            <w:tcW w:w="3544" w:type="dxa"/>
          </w:tcPr>
          <w:p w:rsidR="00E92F92" w:rsidRPr="00107EAC" w:rsidRDefault="00E92F92" w:rsidP="0032744E">
            <w:pPr>
              <w:spacing w:line="360" w:lineRule="auto"/>
              <w:jc w:val="both"/>
            </w:pPr>
            <w:r w:rsidRPr="00107EAC">
              <w:rPr>
                <w:lang w:val="en-US"/>
              </w:rPr>
              <w:t>www.elibrary.ru</w:t>
            </w:r>
          </w:p>
        </w:tc>
        <w:tc>
          <w:tcPr>
            <w:tcW w:w="5426" w:type="dxa"/>
          </w:tcPr>
          <w:p w:rsidR="00E92F92" w:rsidRPr="00107EAC" w:rsidRDefault="00E92F92" w:rsidP="0032744E">
            <w:pPr>
              <w:pStyle w:val="a6"/>
              <w:spacing w:line="360" w:lineRule="auto"/>
              <w:rPr>
                <w:sz w:val="24"/>
              </w:rPr>
            </w:pPr>
            <w:r w:rsidRPr="00107EAC">
              <w:rPr>
                <w:sz w:val="24"/>
              </w:rPr>
              <w:t>Научная электронная библиотека</w:t>
            </w:r>
          </w:p>
        </w:tc>
      </w:tr>
      <w:tr w:rsidR="00E92F92" w:rsidRPr="00107EAC" w:rsidTr="0032744E">
        <w:trPr>
          <w:trHeight w:val="579"/>
        </w:trPr>
        <w:tc>
          <w:tcPr>
            <w:tcW w:w="3544" w:type="dxa"/>
          </w:tcPr>
          <w:p w:rsidR="00E92F92" w:rsidRPr="00107EAC" w:rsidRDefault="00E92F92" w:rsidP="0032744E">
            <w:pPr>
              <w:spacing w:line="360" w:lineRule="auto"/>
              <w:jc w:val="both"/>
            </w:pPr>
            <w:r w:rsidRPr="00107EAC">
              <w:rPr>
                <w:lang w:val="en-US"/>
              </w:rPr>
              <w:t>www.ebiblioteka.ru</w:t>
            </w:r>
          </w:p>
        </w:tc>
        <w:tc>
          <w:tcPr>
            <w:tcW w:w="5426" w:type="dxa"/>
          </w:tcPr>
          <w:p w:rsidR="00E92F92" w:rsidRPr="00107EAC" w:rsidRDefault="00E92F92" w:rsidP="0032744E">
            <w:pPr>
              <w:pStyle w:val="a6"/>
              <w:spacing w:line="360" w:lineRule="auto"/>
              <w:rPr>
                <w:sz w:val="24"/>
              </w:rPr>
            </w:pPr>
            <w:r w:rsidRPr="00107EAC">
              <w:rPr>
                <w:sz w:val="24"/>
              </w:rPr>
              <w:t>Универсальные базы данных изданий</w:t>
            </w:r>
          </w:p>
        </w:tc>
      </w:tr>
    </w:tbl>
    <w:p w:rsidR="00E92F92" w:rsidRPr="00107EAC" w:rsidRDefault="00E92F92" w:rsidP="00E92F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E92F92" w:rsidRPr="00107EAC" w:rsidRDefault="00E92F92" w:rsidP="00E92F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E92F92" w:rsidRPr="00107EAC" w:rsidRDefault="00E92F92" w:rsidP="00E92F92">
      <w:pPr>
        <w:autoSpaceDE w:val="0"/>
        <w:autoSpaceDN w:val="0"/>
        <w:adjustRightInd w:val="0"/>
        <w:spacing w:line="360" w:lineRule="auto"/>
        <w:ind w:firstLine="709"/>
        <w:jc w:val="both"/>
        <w:rPr>
          <w:b/>
          <w:bCs/>
        </w:rPr>
      </w:pPr>
    </w:p>
    <w:p w:rsidR="00E92F92" w:rsidRPr="00107EAC" w:rsidRDefault="00E92F92" w:rsidP="00E92F92">
      <w:pPr>
        <w:autoSpaceDE w:val="0"/>
        <w:autoSpaceDN w:val="0"/>
        <w:adjustRightInd w:val="0"/>
        <w:spacing w:line="360" w:lineRule="auto"/>
        <w:ind w:firstLine="709"/>
        <w:jc w:val="both"/>
        <w:rPr>
          <w:b/>
          <w:bCs/>
        </w:rPr>
      </w:pPr>
    </w:p>
    <w:p w:rsidR="00E92F92" w:rsidRPr="00107EAC" w:rsidRDefault="00E92F92" w:rsidP="00E92F92">
      <w:pPr>
        <w:autoSpaceDE w:val="0"/>
        <w:autoSpaceDN w:val="0"/>
        <w:adjustRightInd w:val="0"/>
        <w:spacing w:line="360" w:lineRule="auto"/>
        <w:ind w:firstLine="709"/>
        <w:jc w:val="both"/>
        <w:rPr>
          <w:b/>
          <w:bCs/>
        </w:rPr>
      </w:pPr>
    </w:p>
    <w:p w:rsidR="00E92F92" w:rsidRDefault="00E92F92" w:rsidP="00E92F92">
      <w:pPr>
        <w:autoSpaceDE w:val="0"/>
        <w:autoSpaceDN w:val="0"/>
        <w:adjustRightInd w:val="0"/>
        <w:spacing w:line="360" w:lineRule="auto"/>
        <w:ind w:firstLine="709"/>
        <w:jc w:val="both"/>
        <w:rPr>
          <w:b/>
          <w:bCs/>
        </w:rPr>
      </w:pPr>
    </w:p>
    <w:p w:rsidR="00E92F92" w:rsidRDefault="00E92F92" w:rsidP="00E92F92">
      <w:pPr>
        <w:autoSpaceDE w:val="0"/>
        <w:autoSpaceDN w:val="0"/>
        <w:adjustRightInd w:val="0"/>
        <w:spacing w:line="360" w:lineRule="auto"/>
        <w:ind w:firstLine="709"/>
        <w:jc w:val="both"/>
        <w:rPr>
          <w:b/>
          <w:bCs/>
        </w:rPr>
      </w:pPr>
    </w:p>
    <w:p w:rsidR="00E92F92" w:rsidRDefault="00E92F92" w:rsidP="00E92F92">
      <w:pPr>
        <w:autoSpaceDE w:val="0"/>
        <w:autoSpaceDN w:val="0"/>
        <w:adjustRightInd w:val="0"/>
        <w:spacing w:line="360" w:lineRule="auto"/>
        <w:ind w:firstLine="709"/>
        <w:jc w:val="both"/>
        <w:rPr>
          <w:b/>
          <w:bCs/>
        </w:rPr>
      </w:pPr>
    </w:p>
    <w:p w:rsidR="00E92F92" w:rsidRPr="00107EAC" w:rsidRDefault="00E92F92" w:rsidP="00E92F92">
      <w:pPr>
        <w:autoSpaceDE w:val="0"/>
        <w:autoSpaceDN w:val="0"/>
        <w:adjustRightInd w:val="0"/>
        <w:spacing w:line="360" w:lineRule="auto"/>
        <w:ind w:firstLine="709"/>
        <w:jc w:val="both"/>
        <w:rPr>
          <w:b/>
          <w:bCs/>
        </w:rPr>
      </w:pPr>
      <w:r w:rsidRPr="00107EAC">
        <w:rPr>
          <w:b/>
          <w:bCs/>
        </w:rPr>
        <w:t>8. Фонды оценочных средств</w:t>
      </w:r>
    </w:p>
    <w:p w:rsidR="00E92F92" w:rsidRPr="00107EAC" w:rsidRDefault="00E92F92" w:rsidP="00E92F92">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E92F92" w:rsidRPr="00107EAC" w:rsidRDefault="00E92F92" w:rsidP="00E92F92">
      <w:pPr>
        <w:autoSpaceDE w:val="0"/>
        <w:autoSpaceDN w:val="0"/>
        <w:adjustRightInd w:val="0"/>
        <w:spacing w:line="360" w:lineRule="auto"/>
        <w:ind w:firstLine="709"/>
        <w:jc w:val="both"/>
        <w:rPr>
          <w:b/>
          <w:bCs/>
        </w:rPr>
      </w:pPr>
    </w:p>
    <w:p w:rsidR="00E92F92" w:rsidRPr="00107EAC" w:rsidRDefault="00E92F92" w:rsidP="00E92F92">
      <w:pPr>
        <w:autoSpaceDE w:val="0"/>
        <w:autoSpaceDN w:val="0"/>
        <w:adjustRightInd w:val="0"/>
        <w:spacing w:line="360" w:lineRule="auto"/>
        <w:ind w:firstLine="709"/>
        <w:jc w:val="both"/>
        <w:rPr>
          <w:b/>
          <w:bCs/>
        </w:rPr>
      </w:pPr>
      <w:r w:rsidRPr="00107EAC">
        <w:rPr>
          <w:b/>
          <w:bCs/>
        </w:rPr>
        <w:lastRenderedPageBreak/>
        <w:t>9. Материально-техническое обеспечение образовательного процесса по дисциплине</w:t>
      </w:r>
    </w:p>
    <w:p w:rsidR="00E92F92" w:rsidRPr="00107EAC" w:rsidRDefault="00E92F92" w:rsidP="00E92F92">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E92F92" w:rsidRPr="00107EAC" w:rsidRDefault="00E92F92" w:rsidP="00E92F92">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E92F92" w:rsidRPr="00107EAC" w:rsidRDefault="00E92F92" w:rsidP="00E92F92">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E92F92" w:rsidRPr="00107EAC" w:rsidRDefault="00E92F92" w:rsidP="00E92F92">
      <w:pPr>
        <w:spacing w:line="360" w:lineRule="auto"/>
        <w:ind w:firstLine="709"/>
        <w:jc w:val="both"/>
        <w:rPr>
          <w:bCs/>
        </w:rPr>
      </w:pPr>
      <w:r w:rsidRPr="00107EAC">
        <w:rPr>
          <w:bCs/>
        </w:rPr>
        <w:t>Технические средства обучения: ноутбук с проектором</w:t>
      </w:r>
      <w:r>
        <w:rPr>
          <w:bCs/>
        </w:rPr>
        <w:t>.</w:t>
      </w:r>
    </w:p>
    <w:p w:rsidR="00E92F92" w:rsidRPr="00107EAC" w:rsidRDefault="00E92F92" w:rsidP="00E92F92">
      <w:pPr>
        <w:autoSpaceDE w:val="0"/>
        <w:autoSpaceDN w:val="0"/>
        <w:adjustRightInd w:val="0"/>
        <w:spacing w:line="360" w:lineRule="auto"/>
        <w:ind w:firstLine="709"/>
        <w:jc w:val="both"/>
        <w:rPr>
          <w:bCs/>
          <w:i/>
        </w:rPr>
      </w:pPr>
    </w:p>
    <w:p w:rsidR="00E92F92" w:rsidRPr="00107EAC" w:rsidRDefault="00E92F92" w:rsidP="00E92F92">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E92F92" w:rsidRPr="00107EAC" w:rsidRDefault="00E92F92" w:rsidP="00E92F92">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C1112B" w:rsidRPr="007A20DC" w:rsidRDefault="00C1112B" w:rsidP="00C1112B">
      <w:pPr>
        <w:spacing w:line="360" w:lineRule="auto"/>
        <w:jc w:val="center"/>
        <w:rPr>
          <w:bCs/>
        </w:rPr>
      </w:pPr>
      <w:r w:rsidRPr="007A20DC">
        <w:rPr>
          <w:bCs/>
        </w:rPr>
        <w:br w:type="page"/>
      </w:r>
    </w:p>
    <w:p w:rsidR="00C1112B" w:rsidRPr="00107EAC" w:rsidRDefault="00C1112B" w:rsidP="00C1112B">
      <w:pPr>
        <w:pStyle w:val="23"/>
        <w:spacing w:after="0" w:line="360" w:lineRule="auto"/>
        <w:ind w:left="0"/>
        <w:jc w:val="center"/>
        <w:rPr>
          <w:b/>
        </w:rPr>
      </w:pPr>
      <w:r w:rsidRPr="00107EAC">
        <w:rPr>
          <w:b/>
        </w:rPr>
        <w:lastRenderedPageBreak/>
        <w:t>5.</w:t>
      </w:r>
      <w:r>
        <w:rPr>
          <w:b/>
        </w:rPr>
        <w:t>5</w:t>
      </w:r>
      <w:r w:rsidRPr="00107EAC">
        <w:rPr>
          <w:b/>
        </w:rPr>
        <w:t>. ПРОГРАММА ДИСЦИПЛИНЫ</w:t>
      </w:r>
    </w:p>
    <w:p w:rsidR="00C1112B" w:rsidRPr="00107EAC" w:rsidRDefault="00C1112B" w:rsidP="00C1112B">
      <w:pPr>
        <w:autoSpaceDE w:val="0"/>
        <w:autoSpaceDN w:val="0"/>
        <w:adjustRightInd w:val="0"/>
        <w:spacing w:line="360" w:lineRule="auto"/>
        <w:jc w:val="center"/>
        <w:rPr>
          <w:b/>
          <w:bCs/>
        </w:rPr>
      </w:pPr>
      <w:r w:rsidRPr="00107EAC">
        <w:rPr>
          <w:rFonts w:ascii="Times New Roman CYR" w:hAnsi="Times New Roman CYR" w:cs="Times New Roman CYR"/>
          <w:b/>
          <w:bCs/>
        </w:rPr>
        <w:t>«Основы финансовой культуры</w:t>
      </w:r>
      <w:r w:rsidRPr="00107EAC">
        <w:rPr>
          <w:b/>
          <w:bCs/>
        </w:rPr>
        <w:t>»</w:t>
      </w:r>
    </w:p>
    <w:p w:rsidR="00C1112B" w:rsidRPr="00107EAC" w:rsidRDefault="00C1112B" w:rsidP="00C1112B">
      <w:pPr>
        <w:tabs>
          <w:tab w:val="left" w:pos="720"/>
        </w:tabs>
        <w:autoSpaceDE w:val="0"/>
        <w:autoSpaceDN w:val="0"/>
        <w:adjustRightInd w:val="0"/>
        <w:spacing w:line="360" w:lineRule="auto"/>
        <w:ind w:firstLine="709"/>
        <w:jc w:val="both"/>
        <w:rPr>
          <w:b/>
          <w:bCs/>
        </w:rPr>
      </w:pPr>
    </w:p>
    <w:p w:rsidR="00C1112B" w:rsidRPr="00107EAC" w:rsidRDefault="00C1112B" w:rsidP="00C1112B">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C1112B" w:rsidRPr="00107EAC" w:rsidRDefault="00C1112B" w:rsidP="00C1112B">
      <w:pPr>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предназначена для изучения обучающимися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w:t>
      </w:r>
      <w:r w:rsidRPr="00107EAC">
        <w:rPr>
          <w:rFonts w:ascii="Times New Roman CYR" w:hAnsi="Times New Roman CYR" w:cs="Times New Roman CYR"/>
          <w:bCs/>
        </w:rPr>
        <w:t>Основы финансовой культуры</w:t>
      </w:r>
      <w:r w:rsidRPr="00107EAC">
        <w:t xml:space="preserve">» в структуре модуля «Основы управленческой культуры» является вариантной. </w:t>
      </w:r>
    </w:p>
    <w:p w:rsidR="00C1112B" w:rsidRPr="00107EAC" w:rsidRDefault="00C1112B" w:rsidP="00C1112B">
      <w:pPr>
        <w:spacing w:line="360" w:lineRule="auto"/>
        <w:ind w:firstLine="709"/>
        <w:jc w:val="both"/>
      </w:pPr>
      <w:proofErr w:type="gramStart"/>
      <w:r w:rsidRPr="00107EAC">
        <w:t>Адресную группу при изучении дисциплины «</w:t>
      </w:r>
      <w:r w:rsidRPr="00107EAC">
        <w:rPr>
          <w:rFonts w:ascii="Times New Roman CYR" w:hAnsi="Times New Roman CYR" w:cs="Times New Roman CYR"/>
          <w:bCs/>
        </w:rPr>
        <w:t>Основы финансовой культуры</w:t>
      </w:r>
      <w:r w:rsidRPr="00107EAC">
        <w:t xml:space="preserve">»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 xml:space="preserve">». </w:t>
      </w:r>
      <w:proofErr w:type="gramEnd"/>
    </w:p>
    <w:p w:rsidR="00C1112B" w:rsidRPr="00107EAC" w:rsidRDefault="00C1112B" w:rsidP="00C1112B">
      <w:pPr>
        <w:autoSpaceDE w:val="0"/>
        <w:autoSpaceDN w:val="0"/>
        <w:adjustRightInd w:val="0"/>
        <w:spacing w:line="360" w:lineRule="auto"/>
        <w:ind w:firstLine="709"/>
        <w:jc w:val="both"/>
        <w:rPr>
          <w:bCs/>
        </w:rPr>
      </w:pPr>
      <w:r w:rsidRPr="00107EAC">
        <w:t>Основное предназначение дисциплины «</w:t>
      </w:r>
      <w:r w:rsidRPr="00107EAC">
        <w:rPr>
          <w:rFonts w:ascii="Times New Roman CYR" w:hAnsi="Times New Roman CYR" w:cs="Times New Roman CYR"/>
          <w:bCs/>
        </w:rPr>
        <w:t>Основы финансовой культуры</w:t>
      </w:r>
      <w:r w:rsidRPr="00107EAC">
        <w:t xml:space="preserve">» состоит в </w:t>
      </w:r>
      <w:r w:rsidRPr="00107EAC">
        <w:rPr>
          <w:bCs/>
        </w:rPr>
        <w:t xml:space="preserve">подготовке </w:t>
      </w:r>
      <w:proofErr w:type="gramStart"/>
      <w:r w:rsidRPr="00107EAC">
        <w:rPr>
          <w:bCs/>
        </w:rPr>
        <w:t>обучающихся</w:t>
      </w:r>
      <w:proofErr w:type="gramEnd"/>
      <w:r w:rsidRPr="00107EAC">
        <w:rPr>
          <w:bCs/>
        </w:rPr>
        <w:t>,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C1112B" w:rsidRPr="00107EAC" w:rsidRDefault="00C1112B" w:rsidP="00C1112B">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w:t>
      </w:r>
    </w:p>
    <w:p w:rsidR="00C1112B" w:rsidRPr="00107EAC" w:rsidRDefault="00C1112B" w:rsidP="00C1112B">
      <w:pPr>
        <w:autoSpaceDE w:val="0"/>
        <w:autoSpaceDN w:val="0"/>
        <w:adjustRightInd w:val="0"/>
        <w:spacing w:line="360" w:lineRule="auto"/>
        <w:ind w:firstLine="709"/>
        <w:jc w:val="both"/>
        <w:rPr>
          <w:b/>
          <w:bCs/>
        </w:rPr>
      </w:pPr>
    </w:p>
    <w:p w:rsidR="00C1112B" w:rsidRPr="00107EAC" w:rsidRDefault="00C1112B" w:rsidP="00C1112B">
      <w:pPr>
        <w:autoSpaceDE w:val="0"/>
        <w:autoSpaceDN w:val="0"/>
        <w:adjustRightInd w:val="0"/>
        <w:spacing w:line="360" w:lineRule="auto"/>
        <w:ind w:firstLine="709"/>
        <w:jc w:val="both"/>
        <w:rPr>
          <w:b/>
          <w:bCs/>
        </w:rPr>
      </w:pPr>
      <w:r w:rsidRPr="00107EAC">
        <w:rPr>
          <w:b/>
          <w:bCs/>
        </w:rPr>
        <w:t>2. Место в структуре модуля</w:t>
      </w:r>
    </w:p>
    <w:p w:rsidR="00C1112B" w:rsidRPr="00107EAC" w:rsidRDefault="00C1112B" w:rsidP="00C1112B">
      <w:pPr>
        <w:autoSpaceDE w:val="0"/>
        <w:autoSpaceDN w:val="0"/>
        <w:adjustRightInd w:val="0"/>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C1112B" w:rsidRPr="00107EAC" w:rsidRDefault="00C1112B" w:rsidP="00C1112B">
      <w:pPr>
        <w:autoSpaceDE w:val="0"/>
        <w:autoSpaceDN w:val="0"/>
        <w:adjustRightInd w:val="0"/>
        <w:spacing w:line="360" w:lineRule="auto"/>
        <w:ind w:firstLine="709"/>
        <w:jc w:val="both"/>
      </w:pPr>
      <w:proofErr w:type="gramStart"/>
      <w:r w:rsidRPr="00107EAC">
        <w:t>Дисциплины, на которой базируется «</w:t>
      </w:r>
      <w:r w:rsidRPr="00107EAC">
        <w:rPr>
          <w:rFonts w:ascii="Times New Roman CYR" w:hAnsi="Times New Roman CYR" w:cs="Times New Roman CYR"/>
          <w:bCs/>
        </w:rPr>
        <w:t>Основы финансовой культуры</w:t>
      </w:r>
      <w:r w:rsidRPr="00107EAC">
        <w:t>» относятся к модулям «</w:t>
      </w:r>
      <w:r w:rsidRPr="00107EAC">
        <w:rPr>
          <w:bCs/>
          <w:iCs/>
        </w:rPr>
        <w:t>Человек, общество, культура» и «Основы научных знаний» (в частности дисциплины:</w:t>
      </w:r>
      <w:proofErr w:type="gramEnd"/>
      <w:r w:rsidRPr="00107EAC">
        <w:rPr>
          <w:bCs/>
          <w:iCs/>
        </w:rPr>
        <w:t xml:space="preserve"> </w:t>
      </w:r>
      <w:proofErr w:type="gramStart"/>
      <w:r w:rsidRPr="00107EAC">
        <w:rPr>
          <w:bCs/>
          <w:iCs/>
        </w:rPr>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C1112B" w:rsidRPr="00107EAC" w:rsidRDefault="00C1112B" w:rsidP="00C1112B">
      <w:pPr>
        <w:autoSpaceDE w:val="0"/>
        <w:autoSpaceDN w:val="0"/>
        <w:adjustRightInd w:val="0"/>
        <w:spacing w:line="360" w:lineRule="auto"/>
        <w:ind w:firstLine="709"/>
        <w:jc w:val="both"/>
      </w:pPr>
    </w:p>
    <w:p w:rsidR="00C1112B" w:rsidRPr="00107EAC" w:rsidRDefault="00C1112B" w:rsidP="00C1112B">
      <w:pPr>
        <w:autoSpaceDE w:val="0"/>
        <w:autoSpaceDN w:val="0"/>
        <w:adjustRightInd w:val="0"/>
        <w:spacing w:line="360" w:lineRule="auto"/>
        <w:ind w:firstLine="709"/>
        <w:jc w:val="both"/>
        <w:rPr>
          <w:b/>
          <w:bCs/>
        </w:rPr>
      </w:pPr>
      <w:r w:rsidRPr="00107EAC">
        <w:rPr>
          <w:b/>
          <w:bCs/>
        </w:rPr>
        <w:t>3. Цели и задачи</w:t>
      </w:r>
    </w:p>
    <w:p w:rsidR="00C1112B" w:rsidRPr="00107EAC" w:rsidRDefault="00C1112B" w:rsidP="00C1112B">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формирование условий для освоения </w:t>
      </w:r>
      <w:proofErr w:type="gramStart"/>
      <w:r w:rsidRPr="00107EAC">
        <w:t>обучающимися</w:t>
      </w:r>
      <w:proofErr w:type="gramEnd"/>
      <w:r w:rsidRPr="00107EAC">
        <w:t xml:space="preserve"> навыкам грамотного и эффективного отношения к финансовым ресурсам.</w:t>
      </w:r>
    </w:p>
    <w:p w:rsidR="00C1112B" w:rsidRPr="00107EAC" w:rsidRDefault="00C1112B" w:rsidP="00C1112B">
      <w:pPr>
        <w:autoSpaceDE w:val="0"/>
        <w:autoSpaceDN w:val="0"/>
        <w:adjustRightInd w:val="0"/>
        <w:spacing w:line="360" w:lineRule="auto"/>
        <w:ind w:firstLine="709"/>
        <w:jc w:val="both"/>
        <w:rPr>
          <w:i/>
          <w:iCs/>
        </w:rPr>
      </w:pPr>
      <w:r w:rsidRPr="00107EAC">
        <w:rPr>
          <w:i/>
          <w:iCs/>
        </w:rPr>
        <w:t>Задачи дисциплины:</w:t>
      </w:r>
    </w:p>
    <w:p w:rsidR="00C1112B" w:rsidRPr="00107EAC" w:rsidRDefault="00C1112B" w:rsidP="00C1112B">
      <w:pPr>
        <w:shd w:val="clear" w:color="auto" w:fill="FFFFFF"/>
        <w:tabs>
          <w:tab w:val="left" w:pos="993"/>
        </w:tabs>
        <w:spacing w:line="360" w:lineRule="auto"/>
        <w:ind w:left="709"/>
        <w:jc w:val="both"/>
      </w:pPr>
      <w:r w:rsidRPr="00107EAC">
        <w:lastRenderedPageBreak/>
        <w:t xml:space="preserve">ввести студентов в информационное пространство систем денежного обращения и </w:t>
      </w:r>
      <w:proofErr w:type="gramStart"/>
      <w:r w:rsidRPr="00107EAC">
        <w:t>содержания</w:t>
      </w:r>
      <w:proofErr w:type="gramEnd"/>
      <w:r w:rsidRPr="00107EAC">
        <w:t xml:space="preserve"> основных финансово-кредитных категорий;</w:t>
      </w:r>
    </w:p>
    <w:p w:rsidR="00C1112B" w:rsidRPr="00107EAC" w:rsidRDefault="00C1112B" w:rsidP="00C1112B">
      <w:pPr>
        <w:numPr>
          <w:ilvl w:val="0"/>
          <w:numId w:val="23"/>
        </w:numPr>
        <w:shd w:val="clear" w:color="auto" w:fill="FFFFFF"/>
        <w:tabs>
          <w:tab w:val="left" w:pos="993"/>
        </w:tabs>
        <w:spacing w:line="360" w:lineRule="auto"/>
        <w:ind w:left="0" w:firstLine="709"/>
        <w:jc w:val="both"/>
      </w:pPr>
      <w:r w:rsidRPr="00107EAC">
        <w:t>изучение и осмысление понятий, составляющих содержание учебного курса основ финансовой культуры;</w:t>
      </w:r>
    </w:p>
    <w:p w:rsidR="00C1112B" w:rsidRPr="00107EAC" w:rsidRDefault="00C1112B" w:rsidP="00C1112B">
      <w:pPr>
        <w:numPr>
          <w:ilvl w:val="0"/>
          <w:numId w:val="23"/>
        </w:numPr>
        <w:shd w:val="clear" w:color="auto" w:fill="FFFFFF"/>
        <w:tabs>
          <w:tab w:val="left" w:pos="993"/>
        </w:tabs>
        <w:spacing w:line="360" w:lineRule="auto"/>
        <w:ind w:left="0" w:firstLine="709"/>
        <w:jc w:val="both"/>
      </w:pPr>
      <w:r w:rsidRPr="00107EAC">
        <w:t xml:space="preserve">получение навыков самостоятельной работы в области функционирования системы финансов и кредита в РФ; </w:t>
      </w:r>
    </w:p>
    <w:p w:rsidR="00C1112B" w:rsidRPr="00107EAC" w:rsidRDefault="00C1112B" w:rsidP="00C1112B">
      <w:pPr>
        <w:numPr>
          <w:ilvl w:val="0"/>
          <w:numId w:val="23"/>
        </w:numPr>
        <w:shd w:val="clear" w:color="auto" w:fill="FFFFFF"/>
        <w:tabs>
          <w:tab w:val="left" w:pos="993"/>
        </w:tabs>
        <w:spacing w:line="360" w:lineRule="auto"/>
        <w:ind w:left="0" w:firstLine="709"/>
        <w:jc w:val="both"/>
      </w:pPr>
      <w:r w:rsidRPr="00107EAC">
        <w:t>осознание возможности применения знаний, полученных в ходе изучения курса в личной жизни, собственному благосостоянию и экономическому развитию.</w:t>
      </w:r>
    </w:p>
    <w:p w:rsidR="00C1112B" w:rsidRDefault="00C1112B" w:rsidP="00C1112B">
      <w:pPr>
        <w:autoSpaceDE w:val="0"/>
        <w:autoSpaceDN w:val="0"/>
        <w:adjustRightInd w:val="0"/>
        <w:spacing w:line="360" w:lineRule="auto"/>
        <w:ind w:firstLine="709"/>
        <w:jc w:val="both"/>
        <w:rPr>
          <w:b/>
          <w:bCs/>
        </w:rPr>
      </w:pPr>
    </w:p>
    <w:p w:rsidR="00C1112B" w:rsidRPr="00107EAC" w:rsidRDefault="00C1112B" w:rsidP="00C1112B">
      <w:pPr>
        <w:autoSpaceDE w:val="0"/>
        <w:autoSpaceDN w:val="0"/>
        <w:adjustRightInd w:val="0"/>
        <w:spacing w:line="276" w:lineRule="auto"/>
        <w:ind w:firstLine="709"/>
        <w:jc w:val="both"/>
        <w:rPr>
          <w:b/>
          <w:bCs/>
        </w:rPr>
      </w:pPr>
      <w:r w:rsidRPr="00107EAC">
        <w:rPr>
          <w:b/>
          <w:bCs/>
        </w:rPr>
        <w:t>4. Образовательные результаты</w:t>
      </w:r>
    </w:p>
    <w:p w:rsidR="00C1112B" w:rsidRPr="00107EAC" w:rsidRDefault="00C1112B" w:rsidP="00C1112B">
      <w:pPr>
        <w:autoSpaceDE w:val="0"/>
        <w:autoSpaceDN w:val="0"/>
        <w:adjustRightInd w:val="0"/>
        <w:spacing w:line="276" w:lineRule="auto"/>
        <w:ind w:firstLine="709"/>
        <w:jc w:val="both"/>
        <w:rPr>
          <w:b/>
          <w:bCs/>
        </w:rPr>
      </w:pPr>
    </w:p>
    <w:tbl>
      <w:tblPr>
        <w:tblW w:w="4891" w:type="pct"/>
        <w:tblInd w:w="108" w:type="dxa"/>
        <w:tblLayout w:type="fixed"/>
        <w:tblLook w:val="0000" w:firstRow="0" w:lastRow="0" w:firstColumn="0" w:lastColumn="0" w:noHBand="0" w:noVBand="0"/>
      </w:tblPr>
      <w:tblGrid>
        <w:gridCol w:w="861"/>
        <w:gridCol w:w="2088"/>
        <w:gridCol w:w="1134"/>
        <w:gridCol w:w="2545"/>
        <w:gridCol w:w="1593"/>
        <w:gridCol w:w="1417"/>
      </w:tblGrid>
      <w:tr w:rsidR="00C1112B" w:rsidRPr="00107EAC" w:rsidTr="0032744E">
        <w:trPr>
          <w:trHeight w:val="385"/>
        </w:trPr>
        <w:tc>
          <w:tcPr>
            <w:tcW w:w="861"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C1112B" w:rsidRDefault="00C1112B" w:rsidP="0032744E">
            <w:pPr>
              <w:autoSpaceDE w:val="0"/>
              <w:autoSpaceDN w:val="0"/>
              <w:adjustRightInd w:val="0"/>
              <w:jc w:val="center"/>
              <w:rPr>
                <w:sz w:val="22"/>
                <w:szCs w:val="22"/>
              </w:rPr>
            </w:pPr>
            <w:r>
              <w:rPr>
                <w:sz w:val="22"/>
                <w:szCs w:val="22"/>
              </w:rPr>
              <w:t xml:space="preserve">Код </w:t>
            </w:r>
          </w:p>
          <w:p w:rsidR="00C1112B" w:rsidRDefault="00C1112B" w:rsidP="0032744E">
            <w:pPr>
              <w:autoSpaceDE w:val="0"/>
              <w:autoSpaceDN w:val="0"/>
              <w:adjustRightInd w:val="0"/>
              <w:jc w:val="center"/>
              <w:rPr>
                <w:sz w:val="22"/>
                <w:szCs w:val="22"/>
              </w:rPr>
            </w:pPr>
            <w:r>
              <w:rPr>
                <w:sz w:val="22"/>
                <w:szCs w:val="22"/>
              </w:rPr>
              <w:t>ИДК</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rsidRPr="00107EAC">
              <w:t>Средства оценивания ОР</w:t>
            </w:r>
          </w:p>
        </w:tc>
      </w:tr>
      <w:tr w:rsidR="00C1112B" w:rsidRPr="00107EAC" w:rsidTr="0032744E">
        <w:trPr>
          <w:trHeight w:val="331"/>
        </w:trPr>
        <w:tc>
          <w:tcPr>
            <w:tcW w:w="861" w:type="dxa"/>
            <w:vMerge w:val="restart"/>
            <w:tcBorders>
              <w:top w:val="single" w:sz="2" w:space="0" w:color="000000"/>
              <w:left w:val="single" w:sz="2" w:space="0" w:color="000000"/>
              <w:bottom w:val="single" w:sz="4" w:space="0" w:color="auto"/>
              <w:right w:val="single" w:sz="2" w:space="0" w:color="000000"/>
            </w:tcBorders>
          </w:tcPr>
          <w:p w:rsidR="00C1112B" w:rsidRPr="00107EAC" w:rsidRDefault="00C1112B" w:rsidP="0032744E">
            <w:pPr>
              <w:ind w:right="-108"/>
              <w:rPr>
                <w:sz w:val="22"/>
                <w:szCs w:val="22"/>
              </w:rPr>
            </w:pPr>
            <w:r>
              <w:rPr>
                <w:sz w:val="22"/>
                <w:szCs w:val="22"/>
              </w:rPr>
              <w:t>ОР.5</w:t>
            </w:r>
          </w:p>
          <w:p w:rsidR="00C1112B" w:rsidRPr="00107EAC" w:rsidRDefault="00C1112B" w:rsidP="0032744E">
            <w:pPr>
              <w:autoSpaceDE w:val="0"/>
              <w:autoSpaceDN w:val="0"/>
              <w:adjustRightInd w:val="0"/>
            </w:pPr>
          </w:p>
        </w:tc>
        <w:tc>
          <w:tcPr>
            <w:tcW w:w="2088" w:type="dxa"/>
            <w:vMerge w:val="restart"/>
            <w:tcBorders>
              <w:top w:val="single" w:sz="2" w:space="0" w:color="000000"/>
              <w:left w:val="single" w:sz="2" w:space="0" w:color="000000"/>
              <w:bottom w:val="single" w:sz="4" w:space="0" w:color="auto"/>
              <w:right w:val="single" w:sz="2" w:space="0" w:color="000000"/>
            </w:tcBorders>
          </w:tcPr>
          <w:p w:rsidR="00C1112B" w:rsidRPr="00107EAC" w:rsidRDefault="00C1112B" w:rsidP="0032744E">
            <w:pPr>
              <w:tabs>
                <w:tab w:val="left" w:pos="318"/>
              </w:tabs>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r>
              <w:rPr>
                <w:sz w:val="22"/>
                <w:szCs w:val="22"/>
              </w:rPr>
              <w:t>ОР.5-5</w:t>
            </w:r>
            <w:r w:rsidRPr="00107EAC">
              <w:rPr>
                <w:sz w:val="22"/>
                <w:szCs w:val="22"/>
              </w:rPr>
              <w:t>-1</w:t>
            </w:r>
          </w:p>
        </w:tc>
        <w:tc>
          <w:tcPr>
            <w:tcW w:w="2545"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tabs>
                <w:tab w:val="left" w:pos="160"/>
                <w:tab w:val="left" w:pos="415"/>
              </w:tabs>
              <w:rPr>
                <w:sz w:val="22"/>
                <w:szCs w:val="22"/>
              </w:rPr>
            </w:pPr>
            <w:r w:rsidRPr="00107EA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shd w:val="clear" w:color="auto" w:fill="auto"/>
          </w:tcPr>
          <w:p w:rsidR="00C1112B" w:rsidRDefault="00C1112B" w:rsidP="0032744E">
            <w:pPr>
              <w:rPr>
                <w:sz w:val="22"/>
                <w:szCs w:val="22"/>
              </w:rPr>
            </w:pPr>
            <w:r>
              <w:rPr>
                <w:sz w:val="22"/>
                <w:szCs w:val="22"/>
              </w:rPr>
              <w:t>УК.6.1. УК.6.3.</w:t>
            </w:r>
          </w:p>
          <w:p w:rsidR="00483DB4" w:rsidRDefault="00483DB4" w:rsidP="0032744E">
            <w:pPr>
              <w:rPr>
                <w:sz w:val="22"/>
                <w:szCs w:val="22"/>
              </w:rPr>
            </w:pPr>
            <w:r>
              <w:rPr>
                <w:sz w:val="22"/>
                <w:szCs w:val="22"/>
              </w:rPr>
              <w:t>УК.9.2.</w:t>
            </w: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C1112B" w:rsidRDefault="00C1112B" w:rsidP="0032744E">
            <w:pPr>
              <w:rPr>
                <w:sz w:val="22"/>
                <w:szCs w:val="22"/>
              </w:rPr>
            </w:pPr>
            <w:r>
              <w:rPr>
                <w:sz w:val="22"/>
                <w:szCs w:val="22"/>
              </w:rPr>
              <w:t>Тесты</w:t>
            </w:r>
          </w:p>
          <w:p w:rsidR="00C1112B" w:rsidRPr="00107EAC" w:rsidRDefault="00C1112B" w:rsidP="0032744E">
            <w:pPr>
              <w:rPr>
                <w:sz w:val="22"/>
                <w:szCs w:val="22"/>
              </w:rPr>
            </w:pPr>
            <w:r w:rsidRPr="00107EAC">
              <w:rPr>
                <w:sz w:val="22"/>
                <w:szCs w:val="22"/>
              </w:rPr>
              <w:t>Решение задач</w:t>
            </w:r>
          </w:p>
          <w:p w:rsidR="00C1112B" w:rsidRPr="00107EAC" w:rsidRDefault="00C1112B" w:rsidP="0032744E"/>
        </w:tc>
      </w:tr>
      <w:tr w:rsidR="00C1112B" w:rsidRPr="00107EAC" w:rsidTr="0032744E">
        <w:trPr>
          <w:trHeight w:val="888"/>
        </w:trPr>
        <w:tc>
          <w:tcPr>
            <w:tcW w:w="861" w:type="dxa"/>
            <w:vMerge/>
            <w:tcBorders>
              <w:left w:val="single" w:sz="2" w:space="0" w:color="000000"/>
              <w:bottom w:val="single" w:sz="4" w:space="0" w:color="auto"/>
              <w:right w:val="single" w:sz="2" w:space="0" w:color="000000"/>
            </w:tcBorders>
            <w:vAlign w:val="center"/>
          </w:tcPr>
          <w:p w:rsidR="00C1112B" w:rsidRPr="00107EAC" w:rsidRDefault="00C1112B" w:rsidP="0032744E">
            <w:pPr>
              <w:autoSpaceDE w:val="0"/>
              <w:autoSpaceDN w:val="0"/>
              <w:adjustRightInd w:val="0"/>
            </w:pPr>
          </w:p>
        </w:tc>
        <w:tc>
          <w:tcPr>
            <w:tcW w:w="2088" w:type="dxa"/>
            <w:vMerge/>
            <w:tcBorders>
              <w:left w:val="single" w:sz="2" w:space="0" w:color="000000"/>
              <w:bottom w:val="single" w:sz="4" w:space="0" w:color="auto"/>
              <w:right w:val="single" w:sz="2" w:space="0" w:color="000000"/>
            </w:tcBorders>
            <w:vAlign w:val="center"/>
          </w:tcPr>
          <w:p w:rsidR="00C1112B" w:rsidRPr="00107EAC" w:rsidRDefault="00C1112B" w:rsidP="0032744E">
            <w:pPr>
              <w:suppressAutoHyphens/>
              <w:autoSpaceDE w:val="0"/>
              <w:autoSpaceDN w:val="0"/>
              <w:adjustRightInd w:val="0"/>
            </w:pPr>
          </w:p>
        </w:tc>
        <w:tc>
          <w:tcPr>
            <w:tcW w:w="1134" w:type="dxa"/>
            <w:tcBorders>
              <w:left w:val="single" w:sz="2" w:space="0" w:color="000000"/>
              <w:bottom w:val="single" w:sz="4" w:space="0" w:color="auto"/>
              <w:right w:val="single" w:sz="2" w:space="0" w:color="000000"/>
            </w:tcBorders>
          </w:tcPr>
          <w:p w:rsidR="00C1112B" w:rsidRPr="00107EAC" w:rsidRDefault="00C1112B" w:rsidP="0032744E">
            <w:r>
              <w:rPr>
                <w:sz w:val="22"/>
                <w:szCs w:val="22"/>
              </w:rPr>
              <w:t>ОР.5-5</w:t>
            </w:r>
            <w:r w:rsidRPr="00107EAC">
              <w:rPr>
                <w:sz w:val="22"/>
                <w:szCs w:val="22"/>
              </w:rPr>
              <w:t>-2</w:t>
            </w:r>
          </w:p>
        </w:tc>
        <w:tc>
          <w:tcPr>
            <w:tcW w:w="2545" w:type="dxa"/>
            <w:tcBorders>
              <w:top w:val="single" w:sz="2" w:space="0" w:color="000000"/>
              <w:left w:val="single" w:sz="2" w:space="0" w:color="000000"/>
              <w:bottom w:val="single" w:sz="4" w:space="0" w:color="auto"/>
              <w:right w:val="single" w:sz="2" w:space="0" w:color="000000"/>
            </w:tcBorders>
            <w:vAlign w:val="center"/>
          </w:tcPr>
          <w:p w:rsidR="00C1112B" w:rsidRPr="00107EAC" w:rsidRDefault="00C1112B" w:rsidP="0032744E">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shd w:val="clear" w:color="auto" w:fill="auto"/>
          </w:tcPr>
          <w:p w:rsidR="00C1112B" w:rsidRDefault="00C1112B" w:rsidP="0032744E">
            <w:pPr>
              <w:autoSpaceDE w:val="0"/>
              <w:autoSpaceDN w:val="0"/>
              <w:adjustRightInd w:val="0"/>
              <w:rPr>
                <w:sz w:val="22"/>
                <w:szCs w:val="22"/>
              </w:rPr>
            </w:pPr>
            <w:r>
              <w:rPr>
                <w:sz w:val="22"/>
                <w:szCs w:val="22"/>
              </w:rPr>
              <w:t>УК.6.1. УК.6.3.</w:t>
            </w:r>
          </w:p>
          <w:p w:rsidR="00483DB4" w:rsidRDefault="00483DB4" w:rsidP="0032744E">
            <w:pPr>
              <w:autoSpaceDE w:val="0"/>
              <w:autoSpaceDN w:val="0"/>
              <w:adjustRightInd w:val="0"/>
            </w:pPr>
            <w:r>
              <w:rPr>
                <w:sz w:val="22"/>
                <w:szCs w:val="22"/>
              </w:rPr>
              <w:t>УК.9.2</w:t>
            </w:r>
            <w:bookmarkStart w:id="0" w:name="_GoBack"/>
            <w:bookmarkEnd w:id="0"/>
          </w:p>
        </w:tc>
        <w:tc>
          <w:tcPr>
            <w:tcW w:w="1417" w:type="dxa"/>
            <w:vMerge/>
            <w:tcBorders>
              <w:left w:val="single" w:sz="2" w:space="0" w:color="000000"/>
              <w:bottom w:val="single" w:sz="4" w:space="0" w:color="auto"/>
              <w:right w:val="single" w:sz="2" w:space="0" w:color="000000"/>
            </w:tcBorders>
            <w:shd w:val="clear" w:color="000000" w:fill="FFFFFF"/>
          </w:tcPr>
          <w:p w:rsidR="00C1112B" w:rsidRPr="00107EAC" w:rsidRDefault="00C1112B" w:rsidP="0032744E">
            <w:pPr>
              <w:autoSpaceDE w:val="0"/>
              <w:autoSpaceDN w:val="0"/>
              <w:adjustRightInd w:val="0"/>
            </w:pPr>
          </w:p>
        </w:tc>
      </w:tr>
    </w:tbl>
    <w:p w:rsidR="00C1112B" w:rsidRPr="00107EAC" w:rsidRDefault="00C1112B" w:rsidP="00C1112B">
      <w:pPr>
        <w:autoSpaceDE w:val="0"/>
        <w:autoSpaceDN w:val="0"/>
        <w:adjustRightInd w:val="0"/>
        <w:jc w:val="both"/>
        <w:rPr>
          <w:b/>
          <w:bCs/>
        </w:rPr>
      </w:pPr>
    </w:p>
    <w:p w:rsidR="00C1112B" w:rsidRPr="00107EAC" w:rsidRDefault="00C1112B" w:rsidP="00C1112B">
      <w:pPr>
        <w:autoSpaceDE w:val="0"/>
        <w:autoSpaceDN w:val="0"/>
        <w:adjustRightInd w:val="0"/>
        <w:ind w:firstLine="709"/>
        <w:jc w:val="both"/>
        <w:rPr>
          <w:b/>
          <w:bCs/>
        </w:rPr>
      </w:pPr>
      <w:r w:rsidRPr="00107EAC">
        <w:rPr>
          <w:b/>
          <w:bCs/>
        </w:rPr>
        <w:t>5. Содержание дисциплины</w:t>
      </w:r>
    </w:p>
    <w:p w:rsidR="00C1112B" w:rsidRPr="00107EAC" w:rsidRDefault="00C1112B" w:rsidP="00C1112B">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firstRow="0" w:lastRow="0" w:firstColumn="0" w:lastColumn="0" w:noHBand="0" w:noVBand="0"/>
      </w:tblPr>
      <w:tblGrid>
        <w:gridCol w:w="4395"/>
        <w:gridCol w:w="851"/>
        <w:gridCol w:w="850"/>
        <w:gridCol w:w="1418"/>
        <w:gridCol w:w="1237"/>
        <w:gridCol w:w="887"/>
      </w:tblGrid>
      <w:tr w:rsidR="00C1112B" w:rsidRPr="00107EAC" w:rsidTr="0032744E">
        <w:trPr>
          <w:trHeight w:val="203"/>
        </w:trPr>
        <w:tc>
          <w:tcPr>
            <w:tcW w:w="4395" w:type="dxa"/>
            <w:vMerge w:val="restart"/>
            <w:tcBorders>
              <w:top w:val="single" w:sz="2" w:space="0" w:color="000000"/>
              <w:left w:val="single" w:sz="2" w:space="0" w:color="000000"/>
              <w:right w:val="single" w:sz="2" w:space="0" w:color="000000"/>
            </w:tcBorders>
          </w:tcPr>
          <w:p w:rsidR="00C1112B" w:rsidRPr="00107EAC" w:rsidRDefault="00C1112B" w:rsidP="0032744E">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C1112B" w:rsidRPr="00107EAC" w:rsidRDefault="00C1112B" w:rsidP="0032744E">
            <w:pPr>
              <w:autoSpaceDE w:val="0"/>
              <w:autoSpaceDN w:val="0"/>
              <w:adjustRightInd w:val="0"/>
              <w:jc w:val="both"/>
            </w:pPr>
            <w:r w:rsidRPr="00107EAC">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pPr>
            <w:r w:rsidRPr="00107EAC">
              <w:t>Всего часов по дисциплине</w:t>
            </w:r>
          </w:p>
        </w:tc>
      </w:tr>
      <w:tr w:rsidR="00C1112B" w:rsidRPr="00107EAC" w:rsidTr="0032744E">
        <w:trPr>
          <w:trHeight w:val="533"/>
        </w:trPr>
        <w:tc>
          <w:tcPr>
            <w:tcW w:w="4395" w:type="dxa"/>
            <w:vMerge/>
            <w:tcBorders>
              <w:left w:val="single" w:sz="2" w:space="0" w:color="000000"/>
              <w:right w:val="single" w:sz="2" w:space="0" w:color="000000"/>
            </w:tcBorders>
          </w:tcPr>
          <w:p w:rsidR="00C1112B" w:rsidRPr="00107EAC" w:rsidRDefault="00C1112B" w:rsidP="0032744E">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tabs>
                <w:tab w:val="left" w:pos="814"/>
              </w:tabs>
              <w:jc w:val="both"/>
            </w:pPr>
            <w:proofErr w:type="gramStart"/>
            <w:r w:rsidRPr="00107EAC">
              <w:t xml:space="preserve">Контактная СР (в </w:t>
            </w:r>
            <w:proofErr w:type="spellStart"/>
            <w:r w:rsidRPr="00107EAC">
              <w:t>т.ч</w:t>
            </w:r>
            <w:proofErr w:type="spellEnd"/>
            <w:r w:rsidRPr="00107EAC">
              <w:t xml:space="preserve">. </w:t>
            </w:r>
            <w:proofErr w:type="gramEnd"/>
          </w:p>
          <w:p w:rsidR="00C1112B" w:rsidRPr="00107EAC" w:rsidRDefault="00C1112B" w:rsidP="0032744E">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C1112B" w:rsidRPr="00107EAC" w:rsidRDefault="00C1112B" w:rsidP="0032744E">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pPr>
          </w:p>
        </w:tc>
      </w:tr>
      <w:tr w:rsidR="00C1112B" w:rsidRPr="00107EAC" w:rsidTr="0032744E">
        <w:trPr>
          <w:trHeight w:val="1"/>
        </w:trPr>
        <w:tc>
          <w:tcPr>
            <w:tcW w:w="4395" w:type="dxa"/>
            <w:vMerge/>
            <w:tcBorders>
              <w:left w:val="single" w:sz="2" w:space="0" w:color="000000"/>
              <w:bottom w:val="single" w:sz="2" w:space="0" w:color="000000"/>
              <w:right w:val="single" w:sz="2" w:space="0" w:color="000000"/>
            </w:tcBorders>
            <w:vAlign w:val="center"/>
          </w:tcPr>
          <w:p w:rsidR="00C1112B" w:rsidRPr="00107EAC" w:rsidRDefault="00C1112B" w:rsidP="0032744E">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autoSpaceDE w:val="0"/>
              <w:autoSpaceDN w:val="0"/>
              <w:adjustRightInd w:val="0"/>
              <w:spacing w:after="200" w:line="276" w:lineRule="auto"/>
              <w:jc w:val="both"/>
            </w:pPr>
          </w:p>
        </w:tc>
      </w:tr>
      <w:tr w:rsidR="00C1112B" w:rsidRPr="00107EAC" w:rsidTr="0032744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autoSpaceDE w:val="0"/>
              <w:autoSpaceDN w:val="0"/>
              <w:adjustRightInd w:val="0"/>
              <w:rPr>
                <w:b/>
              </w:rPr>
            </w:pPr>
            <w:r w:rsidRPr="00107EAC">
              <w:rPr>
                <w:b/>
                <w:bCs/>
              </w:rPr>
              <w:t xml:space="preserve">Раздел 1. </w:t>
            </w:r>
            <w:r w:rsidRPr="00107EAC">
              <w:rPr>
                <w:b/>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rsidR="00C1112B" w:rsidRDefault="00C1112B" w:rsidP="0032744E">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C1112B" w:rsidRDefault="00C1112B" w:rsidP="0032744E">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Default="00C1112B" w:rsidP="0032744E">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Default="00C1112B" w:rsidP="0032744E">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Default="00C1112B" w:rsidP="0032744E">
            <w:pPr>
              <w:rPr>
                <w:b/>
              </w:rPr>
            </w:pPr>
            <w:r>
              <w:rPr>
                <w:b/>
              </w:rPr>
              <w:t>36</w:t>
            </w:r>
          </w:p>
        </w:tc>
      </w:tr>
      <w:tr w:rsidR="00C1112B" w:rsidRPr="00107EAC" w:rsidTr="0032744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C1112B" w:rsidRDefault="00C1112B" w:rsidP="0032744E">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1112B" w:rsidRDefault="00C1112B" w:rsidP="0032744E">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Default="00C1112B" w:rsidP="0032744E">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Default="00C1112B" w:rsidP="0032744E">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Default="00C1112B" w:rsidP="0032744E">
            <w:r>
              <w:t>18</w:t>
            </w:r>
          </w:p>
        </w:tc>
      </w:tr>
      <w:tr w:rsidR="00C1112B" w:rsidRPr="00107EAC" w:rsidTr="0032744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autoSpaceDE w:val="0"/>
              <w:autoSpaceDN w:val="0"/>
              <w:adjustRightInd w:val="0"/>
            </w:pPr>
            <w:r w:rsidRPr="00107EAC">
              <w:t xml:space="preserve">Тема 1.2. </w:t>
            </w:r>
            <w:r w:rsidRPr="00107EAC">
              <w:rPr>
                <w:bCs/>
              </w:rPr>
              <w:t xml:space="preserve">Банковская </w:t>
            </w:r>
            <w:r>
              <w:rPr>
                <w:bCs/>
              </w:rPr>
              <w:t xml:space="preserve">и налоговая </w:t>
            </w:r>
            <w:r w:rsidRPr="00107EAC">
              <w:rPr>
                <w:bCs/>
              </w:rPr>
              <w:t>система РФ</w:t>
            </w:r>
            <w:r w:rsidRPr="00107EAC">
              <w:rPr>
                <w:bCs/>
                <w:szCs w:val="28"/>
              </w:rPr>
              <w:t xml:space="preserve"> Банковские продукты и услуги</w:t>
            </w:r>
          </w:p>
        </w:tc>
        <w:tc>
          <w:tcPr>
            <w:tcW w:w="851" w:type="dxa"/>
            <w:tcBorders>
              <w:top w:val="single" w:sz="2" w:space="0" w:color="000000"/>
              <w:left w:val="single" w:sz="2" w:space="0" w:color="000000"/>
              <w:bottom w:val="single" w:sz="2" w:space="0" w:color="000000"/>
              <w:right w:val="single" w:sz="2" w:space="0" w:color="000000"/>
            </w:tcBorders>
            <w:vAlign w:val="center"/>
          </w:tcPr>
          <w:p w:rsidR="00C1112B" w:rsidRDefault="00C1112B" w:rsidP="0032744E">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1112B" w:rsidRDefault="00C1112B" w:rsidP="0032744E">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Default="00C1112B" w:rsidP="0032744E">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Default="00C1112B" w:rsidP="0032744E">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Default="00C1112B" w:rsidP="0032744E">
            <w:r>
              <w:t>18</w:t>
            </w:r>
          </w:p>
        </w:tc>
      </w:tr>
      <w:tr w:rsidR="00C1112B" w:rsidRPr="00107EAC" w:rsidTr="0032744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autoSpaceDE w:val="0"/>
              <w:autoSpaceDN w:val="0"/>
              <w:adjustRightInd w:val="0"/>
              <w:rPr>
                <w:b/>
              </w:rPr>
            </w:pPr>
            <w:r w:rsidRPr="00107EAC">
              <w:rPr>
                <w:b/>
              </w:rPr>
              <w:lastRenderedPageBreak/>
              <w:t>Раздел 2.</w:t>
            </w:r>
            <w:r w:rsidRPr="00107EAC">
              <w:rPr>
                <w:b/>
                <w:i/>
                <w:szCs w:val="28"/>
              </w:rPr>
              <w:t xml:space="preserve"> </w:t>
            </w:r>
            <w:r w:rsidRPr="00107EAC">
              <w:rPr>
                <w:b/>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C1112B" w:rsidRDefault="00C1112B" w:rsidP="0032744E">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C1112B" w:rsidRDefault="00C1112B" w:rsidP="0032744E">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Default="00C1112B" w:rsidP="0032744E">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Default="00C1112B" w:rsidP="0032744E">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Default="00C1112B" w:rsidP="0032744E">
            <w:pPr>
              <w:rPr>
                <w:b/>
              </w:rPr>
            </w:pPr>
            <w:r>
              <w:rPr>
                <w:b/>
              </w:rPr>
              <w:t>36</w:t>
            </w:r>
          </w:p>
        </w:tc>
      </w:tr>
      <w:tr w:rsidR="00C1112B" w:rsidRPr="00107EAC" w:rsidTr="0032744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autoSpaceDE w:val="0"/>
              <w:autoSpaceDN w:val="0"/>
              <w:adjustRightInd w:val="0"/>
            </w:pPr>
            <w:r w:rsidRPr="00107EAC">
              <w:t>Тема 2.1</w:t>
            </w:r>
            <w:r w:rsidRPr="00107EAC">
              <w:rPr>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vAlign w:val="center"/>
          </w:tcPr>
          <w:p w:rsidR="00C1112B" w:rsidRDefault="00C1112B" w:rsidP="0032744E">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1112B" w:rsidRDefault="00C1112B" w:rsidP="0032744E">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Default="00C1112B" w:rsidP="0032744E">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Default="00C1112B" w:rsidP="0032744E">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Default="00C1112B" w:rsidP="0032744E">
            <w:r>
              <w:t>18</w:t>
            </w:r>
          </w:p>
        </w:tc>
      </w:tr>
      <w:tr w:rsidR="00C1112B" w:rsidRPr="00107EAC" w:rsidTr="0032744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C1112B" w:rsidRPr="00107EAC" w:rsidRDefault="00C1112B" w:rsidP="0032744E">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C1112B" w:rsidRDefault="00C1112B" w:rsidP="0032744E">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1112B" w:rsidRDefault="00C1112B" w:rsidP="0032744E">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Default="00C1112B" w:rsidP="0032744E">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Default="00C1112B" w:rsidP="0032744E">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Default="00C1112B" w:rsidP="0032744E">
            <w:r>
              <w:t>18</w:t>
            </w:r>
          </w:p>
        </w:tc>
      </w:tr>
      <w:tr w:rsidR="00C1112B" w:rsidRPr="00607FE5" w:rsidTr="0032744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C1112B" w:rsidRPr="00607FE5" w:rsidRDefault="00C1112B" w:rsidP="0032744E">
            <w:pPr>
              <w:autoSpaceDE w:val="0"/>
              <w:autoSpaceDN w:val="0"/>
              <w:adjustRightInd w:val="0"/>
              <w:jc w:val="right"/>
              <w:rPr>
                <w:b/>
              </w:rPr>
            </w:pPr>
            <w:r w:rsidRPr="00607FE5">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C1112B" w:rsidRPr="00607FE5" w:rsidRDefault="00C1112B" w:rsidP="0032744E">
            <w:pPr>
              <w:rPr>
                <w:b/>
              </w:rPr>
            </w:pPr>
            <w:r w:rsidRPr="00607FE5">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C1112B" w:rsidRPr="00607FE5" w:rsidRDefault="00C1112B" w:rsidP="0032744E">
            <w:pPr>
              <w:rPr>
                <w:b/>
              </w:rPr>
            </w:pPr>
            <w:r w:rsidRPr="00607FE5">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607FE5" w:rsidRDefault="00C1112B" w:rsidP="0032744E">
            <w:pPr>
              <w:rPr>
                <w:b/>
              </w:rPr>
            </w:pPr>
            <w:r w:rsidRPr="00607FE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607FE5" w:rsidRDefault="00C1112B" w:rsidP="0032744E">
            <w:pPr>
              <w:rPr>
                <w:b/>
              </w:rPr>
            </w:pPr>
            <w:r w:rsidRPr="00607FE5">
              <w:rPr>
                <w:b/>
              </w:rPr>
              <w:t>36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607FE5" w:rsidRDefault="00C1112B" w:rsidP="0032744E">
            <w:pPr>
              <w:rPr>
                <w:b/>
              </w:rPr>
            </w:pPr>
            <w:r w:rsidRPr="00607FE5">
              <w:rPr>
                <w:b/>
              </w:rPr>
              <w:t>72</w:t>
            </w:r>
          </w:p>
        </w:tc>
      </w:tr>
    </w:tbl>
    <w:p w:rsidR="00C1112B" w:rsidRPr="00607FE5" w:rsidRDefault="00C1112B" w:rsidP="00C1112B">
      <w:pPr>
        <w:spacing w:line="276" w:lineRule="auto"/>
        <w:rPr>
          <w:b/>
          <w:bCs/>
          <w:i/>
        </w:rPr>
      </w:pPr>
    </w:p>
    <w:p w:rsidR="00C1112B" w:rsidRPr="00107EAC" w:rsidRDefault="00C1112B" w:rsidP="00C1112B">
      <w:pPr>
        <w:autoSpaceDE w:val="0"/>
        <w:autoSpaceDN w:val="0"/>
        <w:adjustRightInd w:val="0"/>
        <w:spacing w:line="360" w:lineRule="auto"/>
        <w:ind w:firstLine="709"/>
        <w:jc w:val="both"/>
        <w:rPr>
          <w:bCs/>
          <w:i/>
        </w:rPr>
      </w:pPr>
      <w:r w:rsidRPr="00107EAC">
        <w:rPr>
          <w:bCs/>
          <w:i/>
        </w:rPr>
        <w:t>5.2. Методы обучения</w:t>
      </w:r>
    </w:p>
    <w:p w:rsidR="00C1112B" w:rsidRPr="00107EAC" w:rsidRDefault="00C1112B" w:rsidP="00C1112B">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rsidR="00C1112B" w:rsidRPr="00107EAC" w:rsidRDefault="00C1112B" w:rsidP="00C1112B">
      <w:pPr>
        <w:autoSpaceDE w:val="0"/>
        <w:autoSpaceDN w:val="0"/>
        <w:adjustRightInd w:val="0"/>
        <w:spacing w:line="360" w:lineRule="auto"/>
        <w:ind w:firstLine="709"/>
        <w:jc w:val="both"/>
        <w:rPr>
          <w:bCs/>
          <w:i/>
        </w:rPr>
      </w:pPr>
    </w:p>
    <w:p w:rsidR="00C1112B" w:rsidRPr="004135B1" w:rsidRDefault="00C1112B" w:rsidP="00C1112B">
      <w:pPr>
        <w:autoSpaceDE w:val="0"/>
        <w:autoSpaceDN w:val="0"/>
        <w:adjustRightInd w:val="0"/>
        <w:spacing w:line="276" w:lineRule="auto"/>
        <w:ind w:firstLine="709"/>
        <w:jc w:val="both"/>
        <w:rPr>
          <w:b/>
          <w:bCs/>
        </w:rPr>
      </w:pPr>
      <w:r w:rsidRPr="00107EAC">
        <w:rPr>
          <w:b/>
          <w:bCs/>
        </w:rPr>
        <w:t xml:space="preserve">6. </w:t>
      </w:r>
      <w:r w:rsidRPr="004135B1">
        <w:rPr>
          <w:b/>
          <w:bCs/>
        </w:rPr>
        <w:t>Рейтинг-план</w:t>
      </w:r>
    </w:p>
    <w:tbl>
      <w:tblPr>
        <w:tblW w:w="4891" w:type="pct"/>
        <w:tblInd w:w="108" w:type="dxa"/>
        <w:tblLayout w:type="fixed"/>
        <w:tblLook w:val="0000" w:firstRow="0" w:lastRow="0" w:firstColumn="0" w:lastColumn="0" w:noHBand="0" w:noVBand="0"/>
      </w:tblPr>
      <w:tblGrid>
        <w:gridCol w:w="494"/>
        <w:gridCol w:w="1065"/>
        <w:gridCol w:w="2693"/>
        <w:gridCol w:w="1135"/>
        <w:gridCol w:w="1417"/>
        <w:gridCol w:w="1133"/>
        <w:gridCol w:w="853"/>
        <w:gridCol w:w="848"/>
      </w:tblGrid>
      <w:tr w:rsidR="00C1112B" w:rsidRPr="00107EAC" w:rsidTr="0032744E">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C1112B" w:rsidRPr="00107EAC" w:rsidRDefault="00C1112B" w:rsidP="0032744E">
            <w:pPr>
              <w:autoSpaceDE w:val="0"/>
              <w:autoSpaceDN w:val="0"/>
              <w:adjustRightInd w:val="0"/>
              <w:jc w:val="center"/>
            </w:pPr>
            <w:r w:rsidRPr="00107EAC">
              <w:t xml:space="preserve">№ </w:t>
            </w:r>
            <w:proofErr w:type="gramStart"/>
            <w:r w:rsidRPr="00107EAC">
              <w:t>п</w:t>
            </w:r>
            <w:proofErr w:type="gramEnd"/>
            <w:r w:rsidRPr="00107EAC">
              <w:t>/п</w:t>
            </w:r>
          </w:p>
        </w:tc>
        <w:tc>
          <w:tcPr>
            <w:tcW w:w="1065" w:type="dxa"/>
            <w:vMerge w:val="restart"/>
            <w:tcBorders>
              <w:top w:val="single" w:sz="2" w:space="0" w:color="000000"/>
              <w:left w:val="single" w:sz="2" w:space="0" w:color="000000"/>
              <w:right w:val="single" w:sz="2" w:space="0" w:color="000000"/>
            </w:tcBorders>
          </w:tcPr>
          <w:p w:rsidR="00C1112B" w:rsidRPr="00107EAC" w:rsidRDefault="00C1112B" w:rsidP="0032744E">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Виды учебной деятельности</w:t>
            </w:r>
          </w:p>
          <w:p w:rsidR="00C1112B" w:rsidRPr="00107EAC" w:rsidRDefault="00C1112B" w:rsidP="0032744E">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rsidR="00C1112B" w:rsidRPr="00107EAC" w:rsidRDefault="00C1112B" w:rsidP="0032744E">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Балл за конкретное задание</w:t>
            </w:r>
          </w:p>
          <w:p w:rsidR="00C1112B" w:rsidRPr="00107EAC" w:rsidRDefault="00C1112B" w:rsidP="0032744E">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Баллы</w:t>
            </w:r>
          </w:p>
        </w:tc>
      </w:tr>
      <w:tr w:rsidR="00C1112B" w:rsidRPr="00107EAC" w:rsidTr="0032744E">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autoSpaceDE w:val="0"/>
              <w:autoSpaceDN w:val="0"/>
              <w:adjustRightInd w:val="0"/>
            </w:pPr>
          </w:p>
        </w:tc>
        <w:tc>
          <w:tcPr>
            <w:tcW w:w="853" w:type="dxa"/>
            <w:tcBorders>
              <w:top w:val="nil"/>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Максимальный</w:t>
            </w:r>
          </w:p>
        </w:tc>
      </w:tr>
      <w:tr w:rsidR="00C1112B" w:rsidRPr="00107EAC" w:rsidTr="0032744E">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rsidR="00C1112B" w:rsidRPr="00107EAC" w:rsidRDefault="00C1112B" w:rsidP="0032744E">
            <w:r>
              <w:rPr>
                <w:sz w:val="22"/>
                <w:szCs w:val="22"/>
              </w:rPr>
              <w:t>ОР.5-5</w:t>
            </w:r>
            <w:r w:rsidRPr="00107EAC">
              <w:rPr>
                <w:sz w:val="22"/>
                <w:szCs w:val="22"/>
              </w:rPr>
              <w:t>-1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C1112B" w:rsidRPr="00107EAC" w:rsidRDefault="00C1112B" w:rsidP="0032744E">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t>10</w:t>
            </w:r>
          </w:p>
        </w:tc>
        <w:tc>
          <w:tcPr>
            <w:tcW w:w="848"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t>20</w:t>
            </w:r>
          </w:p>
        </w:tc>
      </w:tr>
      <w:tr w:rsidR="00C1112B" w:rsidRPr="00107EAC" w:rsidTr="0032744E">
        <w:trPr>
          <w:trHeight w:val="300"/>
        </w:trPr>
        <w:tc>
          <w:tcPr>
            <w:tcW w:w="494" w:type="dxa"/>
            <w:vMerge/>
            <w:tcBorders>
              <w:left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rsidR="00C1112B" w:rsidRPr="00107EAC" w:rsidRDefault="00C1112B" w:rsidP="0032744E">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t>15-2</w:t>
            </w:r>
            <w:r w:rsidRPr="00107EAC">
              <w:t>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t>15</w:t>
            </w:r>
          </w:p>
        </w:tc>
        <w:tc>
          <w:tcPr>
            <w:tcW w:w="848"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t>25</w:t>
            </w:r>
          </w:p>
        </w:tc>
      </w:tr>
      <w:tr w:rsidR="00C1112B" w:rsidRPr="00107EAC" w:rsidTr="0032744E">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rsidR="00C1112B" w:rsidRPr="00107EAC" w:rsidRDefault="00C1112B" w:rsidP="0032744E">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sz w:val="22"/>
                <w:szCs w:val="22"/>
              </w:rPr>
            </w:pPr>
            <w:r w:rsidRPr="00107EAC">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15</w:t>
            </w:r>
          </w:p>
        </w:tc>
      </w:tr>
      <w:tr w:rsidR="00C1112B" w:rsidRPr="00107EAC" w:rsidTr="0032744E">
        <w:trPr>
          <w:trHeight w:val="70"/>
        </w:trPr>
        <w:tc>
          <w:tcPr>
            <w:tcW w:w="494" w:type="dxa"/>
            <w:vMerge w:val="restart"/>
            <w:tcBorders>
              <w:top w:val="single" w:sz="2" w:space="0" w:color="000000"/>
              <w:left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rsidR="00C1112B" w:rsidRPr="00107EAC" w:rsidRDefault="00C1112B" w:rsidP="0032744E">
            <w:r>
              <w:rPr>
                <w:sz w:val="22"/>
                <w:szCs w:val="22"/>
              </w:rPr>
              <w:t>ОР.5-5</w:t>
            </w:r>
            <w:r w:rsidRPr="00107EAC">
              <w:rPr>
                <w:sz w:val="22"/>
                <w:szCs w:val="22"/>
              </w:rPr>
              <w:t>-</w:t>
            </w:r>
            <w:r>
              <w:rPr>
                <w:sz w:val="22"/>
                <w:szCs w:val="22"/>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C1112B" w:rsidRPr="00107EAC" w:rsidRDefault="00C1112B" w:rsidP="0032744E">
            <w:pPr>
              <w:autoSpaceDE w:val="0"/>
              <w:autoSpaceDN w:val="0"/>
              <w:adjustRightInd w:val="0"/>
              <w:jc w:val="center"/>
            </w:pPr>
            <w:r w:rsidRPr="00107EAC">
              <w:t>15</w:t>
            </w:r>
          </w:p>
        </w:tc>
      </w:tr>
      <w:tr w:rsidR="00C1112B" w:rsidRPr="00107EAC" w:rsidTr="0032744E">
        <w:trPr>
          <w:trHeight w:val="759"/>
        </w:trPr>
        <w:tc>
          <w:tcPr>
            <w:tcW w:w="494" w:type="dxa"/>
            <w:vMerge/>
            <w:tcBorders>
              <w:left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t>10-2</w:t>
            </w:r>
            <w:r w:rsidRPr="00107EAC">
              <w:t>5</w:t>
            </w:r>
          </w:p>
        </w:tc>
        <w:tc>
          <w:tcPr>
            <w:tcW w:w="1133" w:type="dxa"/>
            <w:tcBorders>
              <w:top w:val="single" w:sz="2" w:space="0" w:color="000000"/>
              <w:left w:val="single" w:sz="2" w:space="0" w:color="000000"/>
              <w:right w:val="single" w:sz="2" w:space="0" w:color="000000"/>
            </w:tcBorders>
            <w:shd w:val="clear" w:color="000000" w:fill="FFFFFF"/>
          </w:tcPr>
          <w:p w:rsidR="00C1112B" w:rsidRPr="00107EAC" w:rsidRDefault="00C1112B" w:rsidP="0032744E">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rsidR="00C1112B" w:rsidRPr="00107EAC" w:rsidRDefault="00C1112B" w:rsidP="0032744E">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rsidR="00C1112B" w:rsidRPr="00107EAC" w:rsidRDefault="00C1112B" w:rsidP="0032744E">
            <w:pPr>
              <w:autoSpaceDE w:val="0"/>
              <w:autoSpaceDN w:val="0"/>
              <w:adjustRightInd w:val="0"/>
              <w:jc w:val="center"/>
            </w:pPr>
            <w:r>
              <w:t>25</w:t>
            </w:r>
          </w:p>
        </w:tc>
      </w:tr>
      <w:tr w:rsidR="00C1112B" w:rsidRPr="006B03D1" w:rsidTr="0032744E">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6B03D1" w:rsidRDefault="00C1112B" w:rsidP="0032744E">
            <w:pPr>
              <w:autoSpaceDE w:val="0"/>
              <w:autoSpaceDN w:val="0"/>
              <w:adjustRightInd w:val="0"/>
              <w:jc w:val="both"/>
              <w:rPr>
                <w:b/>
              </w:rPr>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6B03D1" w:rsidRDefault="00C1112B" w:rsidP="0032744E">
            <w:pPr>
              <w:autoSpaceDE w:val="0"/>
              <w:autoSpaceDN w:val="0"/>
              <w:adjustRightInd w:val="0"/>
              <w:rPr>
                <w:b/>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6B03D1" w:rsidRDefault="00C1112B" w:rsidP="0032744E">
            <w:pPr>
              <w:autoSpaceDE w:val="0"/>
              <w:autoSpaceDN w:val="0"/>
              <w:adjustRightInd w:val="0"/>
              <w:jc w:val="center"/>
              <w:rPr>
                <w:b/>
              </w:rPr>
            </w:pPr>
            <w:r w:rsidRPr="006B03D1">
              <w:rPr>
                <w:b/>
              </w:rPr>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C1112B" w:rsidRPr="006B03D1" w:rsidRDefault="00C1112B" w:rsidP="0032744E">
            <w:pPr>
              <w:autoSpaceDE w:val="0"/>
              <w:autoSpaceDN w:val="0"/>
              <w:adjustRightInd w:val="0"/>
              <w:rPr>
                <w:b/>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6B03D1" w:rsidRDefault="00C1112B" w:rsidP="0032744E">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1112B" w:rsidRPr="006B03D1" w:rsidRDefault="00C1112B" w:rsidP="0032744E">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C1112B" w:rsidRPr="006B03D1" w:rsidRDefault="00C1112B" w:rsidP="0032744E">
            <w:pPr>
              <w:autoSpaceDE w:val="0"/>
              <w:autoSpaceDN w:val="0"/>
              <w:adjustRightInd w:val="0"/>
              <w:jc w:val="center"/>
              <w:rPr>
                <w:b/>
              </w:rPr>
            </w:pPr>
            <w:r w:rsidRPr="006B03D1">
              <w:rPr>
                <w:b/>
              </w:rPr>
              <w:t>55</w:t>
            </w:r>
          </w:p>
        </w:tc>
        <w:tc>
          <w:tcPr>
            <w:tcW w:w="848" w:type="dxa"/>
            <w:tcBorders>
              <w:top w:val="single" w:sz="2" w:space="0" w:color="000000"/>
              <w:left w:val="nil"/>
              <w:bottom w:val="single" w:sz="2" w:space="0" w:color="000000"/>
              <w:right w:val="single" w:sz="2" w:space="0" w:color="000000"/>
            </w:tcBorders>
            <w:vAlign w:val="center"/>
          </w:tcPr>
          <w:p w:rsidR="00C1112B" w:rsidRPr="006B03D1" w:rsidRDefault="00C1112B" w:rsidP="0032744E">
            <w:pPr>
              <w:autoSpaceDE w:val="0"/>
              <w:autoSpaceDN w:val="0"/>
              <w:adjustRightInd w:val="0"/>
              <w:jc w:val="center"/>
              <w:rPr>
                <w:b/>
              </w:rPr>
            </w:pPr>
            <w:r w:rsidRPr="006B03D1">
              <w:rPr>
                <w:b/>
              </w:rPr>
              <w:t>100</w:t>
            </w:r>
          </w:p>
        </w:tc>
      </w:tr>
    </w:tbl>
    <w:p w:rsidR="00C1112B" w:rsidRPr="00107EAC" w:rsidRDefault="00C1112B" w:rsidP="00C1112B">
      <w:pPr>
        <w:autoSpaceDE w:val="0"/>
        <w:autoSpaceDN w:val="0"/>
        <w:adjustRightInd w:val="0"/>
        <w:jc w:val="both"/>
        <w:rPr>
          <w:b/>
          <w:bCs/>
        </w:rPr>
      </w:pPr>
    </w:p>
    <w:p w:rsidR="00C1112B" w:rsidRPr="00107EAC" w:rsidRDefault="00C1112B" w:rsidP="00C1112B">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C1112B" w:rsidRPr="00107EAC" w:rsidRDefault="00C1112B" w:rsidP="00C111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7.1. Основная литература</w:t>
      </w:r>
    </w:p>
    <w:p w:rsidR="00C1112B" w:rsidRPr="00107EAC" w:rsidRDefault="00C1112B" w:rsidP="00C1112B">
      <w:pPr>
        <w:widowControl w:val="0"/>
        <w:numPr>
          <w:ilvl w:val="0"/>
          <w:numId w:val="31"/>
        </w:numPr>
        <w:tabs>
          <w:tab w:val="left" w:pos="1134"/>
        </w:tabs>
        <w:autoSpaceDE w:val="0"/>
        <w:autoSpaceDN w:val="0"/>
        <w:adjustRightInd w:val="0"/>
        <w:spacing w:line="360" w:lineRule="auto"/>
        <w:ind w:left="0" w:firstLine="709"/>
        <w:jc w:val="both"/>
      </w:pPr>
      <w:proofErr w:type="spellStart"/>
      <w:r>
        <w:rPr>
          <w:bCs/>
        </w:rPr>
        <w:t>Н</w:t>
      </w:r>
      <w:r w:rsidRPr="003740A9">
        <w:rPr>
          <w:bCs/>
        </w:rPr>
        <w:t>ешитой</w:t>
      </w:r>
      <w:proofErr w:type="spellEnd"/>
      <w:r w:rsidRPr="003740A9">
        <w:rPr>
          <w:bCs/>
        </w:rPr>
        <w:t>, А.С. Финансы и кредит</w:t>
      </w:r>
      <w:proofErr w:type="gramStart"/>
      <w:r w:rsidRPr="003740A9">
        <w:rPr>
          <w:bCs/>
        </w:rPr>
        <w:t xml:space="preserve"> :</w:t>
      </w:r>
      <w:proofErr w:type="gramEnd"/>
      <w:r w:rsidRPr="003740A9">
        <w:rPr>
          <w:bCs/>
        </w:rPr>
        <w:t xml:space="preserve"> учебник / А.С. </w:t>
      </w:r>
      <w:proofErr w:type="spellStart"/>
      <w:r w:rsidRPr="003740A9">
        <w:rPr>
          <w:bCs/>
        </w:rPr>
        <w:t>Нешитой</w:t>
      </w:r>
      <w:proofErr w:type="spellEnd"/>
      <w:r w:rsidRPr="003740A9">
        <w:rPr>
          <w:bCs/>
        </w:rPr>
        <w:t xml:space="preserve">. - 6-е изд., </w:t>
      </w:r>
      <w:proofErr w:type="spellStart"/>
      <w:r w:rsidRPr="003740A9">
        <w:rPr>
          <w:bCs/>
        </w:rPr>
        <w:t>перераб</w:t>
      </w:r>
      <w:proofErr w:type="spellEnd"/>
      <w:r w:rsidRPr="003740A9">
        <w:rPr>
          <w:bCs/>
        </w:rPr>
        <w:t>. и доп. - Москва : Издательско-торговая корпорация «Дашков и К°», 2017. - 576 с.</w:t>
      </w:r>
      <w:proofErr w:type="gramStart"/>
      <w:r w:rsidRPr="003740A9">
        <w:rPr>
          <w:bCs/>
        </w:rPr>
        <w:t xml:space="preserve"> :</w:t>
      </w:r>
      <w:proofErr w:type="gramEnd"/>
      <w:r w:rsidRPr="003740A9">
        <w:rPr>
          <w:bCs/>
        </w:rPr>
        <w:t xml:space="preserve"> ил. - </w:t>
      </w:r>
      <w:proofErr w:type="spellStart"/>
      <w:r w:rsidRPr="003740A9">
        <w:rPr>
          <w:bCs/>
        </w:rPr>
        <w:t>Библиогр</w:t>
      </w:r>
      <w:proofErr w:type="spellEnd"/>
      <w:r w:rsidRPr="003740A9">
        <w:rPr>
          <w:bCs/>
        </w:rPr>
        <w:t>. в кн. - ISBN 978-5-394-02006-3</w:t>
      </w:r>
      <w:proofErr w:type="gramStart"/>
      <w:r w:rsidRPr="003740A9">
        <w:rPr>
          <w:bCs/>
        </w:rPr>
        <w:t xml:space="preserve"> ;</w:t>
      </w:r>
      <w:proofErr w:type="gramEnd"/>
      <w:r w:rsidRPr="003740A9">
        <w:rPr>
          <w:bCs/>
        </w:rPr>
        <w:t xml:space="preserve"> То же [Электронный ресурс]. - URL: </w:t>
      </w:r>
      <w:hyperlink r:id="rId41" w:history="1">
        <w:r w:rsidRPr="00871670">
          <w:rPr>
            <w:rStyle w:val="af0"/>
            <w:bCs/>
          </w:rPr>
          <w:t>http://biblioclub.ru/index.php?page=book&amp;id=495804</w:t>
        </w:r>
      </w:hyperlink>
      <w:r>
        <w:rPr>
          <w:bCs/>
        </w:rPr>
        <w:t xml:space="preserve"> </w:t>
      </w:r>
    </w:p>
    <w:p w:rsidR="00C1112B" w:rsidRDefault="00C1112B" w:rsidP="00C1112B">
      <w:pPr>
        <w:widowControl w:val="0"/>
        <w:numPr>
          <w:ilvl w:val="0"/>
          <w:numId w:val="31"/>
        </w:numPr>
        <w:tabs>
          <w:tab w:val="left" w:pos="1134"/>
        </w:tabs>
        <w:autoSpaceDE w:val="0"/>
        <w:autoSpaceDN w:val="0"/>
        <w:adjustRightInd w:val="0"/>
        <w:spacing w:line="360" w:lineRule="auto"/>
        <w:ind w:left="0" w:firstLine="709"/>
        <w:jc w:val="both"/>
      </w:pPr>
      <w:proofErr w:type="spellStart"/>
      <w:r w:rsidRPr="005A3B78">
        <w:t>Шуляк</w:t>
      </w:r>
      <w:proofErr w:type="spellEnd"/>
      <w:r w:rsidRPr="005A3B78">
        <w:t>, П.Н. Финансы</w:t>
      </w:r>
      <w:proofErr w:type="gramStart"/>
      <w:r w:rsidRPr="005A3B78">
        <w:t xml:space="preserve"> :</w:t>
      </w:r>
      <w:proofErr w:type="gramEnd"/>
      <w:r w:rsidRPr="005A3B78">
        <w:t xml:space="preserve"> учебник / П.Н. </w:t>
      </w:r>
      <w:proofErr w:type="spellStart"/>
      <w:r w:rsidRPr="005A3B78">
        <w:t>Шуляк</w:t>
      </w:r>
      <w:proofErr w:type="spellEnd"/>
      <w:r w:rsidRPr="005A3B78">
        <w:t xml:space="preserve">, Н.П. Белотелова, Ж.С. Белотелова ; под ред. П.Н. </w:t>
      </w:r>
      <w:proofErr w:type="spellStart"/>
      <w:r w:rsidRPr="005A3B78">
        <w:t>Шуляк</w:t>
      </w:r>
      <w:proofErr w:type="spellEnd"/>
      <w:r w:rsidRPr="005A3B78">
        <w:t>. - Москва</w:t>
      </w:r>
      <w:proofErr w:type="gramStart"/>
      <w:r w:rsidRPr="005A3B78">
        <w:t xml:space="preserve"> :</w:t>
      </w:r>
      <w:proofErr w:type="gramEnd"/>
      <w:r w:rsidRPr="005A3B78">
        <w:t xml:space="preserve"> Издательско-торговая корпорация «Дашков и К°», 2017. - 383 с.</w:t>
      </w:r>
      <w:proofErr w:type="gramStart"/>
      <w:r w:rsidRPr="005A3B78">
        <w:t xml:space="preserve"> :</w:t>
      </w:r>
      <w:proofErr w:type="gramEnd"/>
      <w:r w:rsidRPr="005A3B78">
        <w:t xml:space="preserve"> ил. - (Учебные издания для бакалавров). - </w:t>
      </w:r>
      <w:proofErr w:type="spellStart"/>
      <w:r w:rsidRPr="005A3B78">
        <w:t>Библиогр</w:t>
      </w:r>
      <w:proofErr w:type="spellEnd"/>
      <w:r w:rsidRPr="005A3B78">
        <w:t>. в кн. - ISBN 978-5-394-01876-3</w:t>
      </w:r>
      <w:proofErr w:type="gramStart"/>
      <w:r w:rsidRPr="005A3B78">
        <w:t xml:space="preserve"> ;</w:t>
      </w:r>
      <w:proofErr w:type="gramEnd"/>
      <w:r w:rsidRPr="005A3B78">
        <w:t xml:space="preserve"> То же [Электронный ресурс]. - URL: </w:t>
      </w:r>
      <w:hyperlink r:id="rId42" w:history="1">
        <w:r w:rsidRPr="00871670">
          <w:rPr>
            <w:rStyle w:val="af0"/>
          </w:rPr>
          <w:t>http://biblioclub.ru/index.php?page=book&amp;id=495831</w:t>
        </w:r>
      </w:hyperlink>
    </w:p>
    <w:p w:rsidR="00C1112B" w:rsidRDefault="00C1112B" w:rsidP="00C1112B">
      <w:pPr>
        <w:widowControl w:val="0"/>
        <w:numPr>
          <w:ilvl w:val="0"/>
          <w:numId w:val="31"/>
        </w:numPr>
        <w:tabs>
          <w:tab w:val="left" w:pos="1134"/>
        </w:tabs>
        <w:autoSpaceDE w:val="0"/>
        <w:autoSpaceDN w:val="0"/>
        <w:adjustRightInd w:val="0"/>
        <w:spacing w:line="360" w:lineRule="auto"/>
        <w:ind w:left="0" w:firstLine="709"/>
        <w:jc w:val="both"/>
      </w:pPr>
      <w:r w:rsidRPr="005A3B78">
        <w:lastRenderedPageBreak/>
        <w:t>Финансы</w:t>
      </w:r>
      <w:proofErr w:type="gramStart"/>
      <w:r w:rsidRPr="005A3B78">
        <w:t xml:space="preserve"> :</w:t>
      </w:r>
      <w:proofErr w:type="gramEnd"/>
      <w:r w:rsidRPr="005A3B78">
        <w:t xml:space="preserve"> учебник / Г.Б. Поляк, О.И. Пилипенко, Н.Д. </w:t>
      </w:r>
      <w:proofErr w:type="spellStart"/>
      <w:r w:rsidRPr="005A3B78">
        <w:t>Эриашвили</w:t>
      </w:r>
      <w:proofErr w:type="spellEnd"/>
      <w:r w:rsidRPr="005A3B78">
        <w:t xml:space="preserve"> и др. ; под ред. Г.Б. Поляка. - 4-е изд., </w:t>
      </w:r>
      <w:proofErr w:type="spellStart"/>
      <w:r w:rsidRPr="005A3B78">
        <w:t>перераб</w:t>
      </w:r>
      <w:proofErr w:type="spellEnd"/>
      <w:r w:rsidRPr="005A3B78">
        <w:t xml:space="preserve">. и доп. - Москва : </w:t>
      </w:r>
      <w:proofErr w:type="spellStart"/>
      <w:r w:rsidRPr="005A3B78">
        <w:t>Юнити</w:t>
      </w:r>
      <w:proofErr w:type="spellEnd"/>
      <w:r w:rsidRPr="005A3B78">
        <w:t>-Дана, 2015. - 735 с. - (Золотой фонд российских учебников). - ISBN 978-5-238-02166-9</w:t>
      </w:r>
      <w:proofErr w:type="gramStart"/>
      <w:r w:rsidRPr="005A3B78">
        <w:t xml:space="preserve"> ;</w:t>
      </w:r>
      <w:proofErr w:type="gramEnd"/>
      <w:r w:rsidRPr="005A3B78">
        <w:t xml:space="preserve"> То же [Электронный ресурс]. - URL: </w:t>
      </w:r>
      <w:hyperlink r:id="rId43" w:history="1">
        <w:r w:rsidRPr="00871670">
          <w:rPr>
            <w:rStyle w:val="af0"/>
          </w:rPr>
          <w:t>http://biblioclub.ru/index.php?page=book&amp;id=118182</w:t>
        </w:r>
      </w:hyperlink>
    </w:p>
    <w:p w:rsidR="00C1112B" w:rsidRDefault="00C1112B" w:rsidP="00C1112B">
      <w:pPr>
        <w:widowControl w:val="0"/>
        <w:numPr>
          <w:ilvl w:val="0"/>
          <w:numId w:val="31"/>
        </w:numPr>
        <w:tabs>
          <w:tab w:val="left" w:pos="1134"/>
        </w:tabs>
        <w:autoSpaceDE w:val="0"/>
        <w:autoSpaceDN w:val="0"/>
        <w:adjustRightInd w:val="0"/>
        <w:spacing w:line="360" w:lineRule="auto"/>
        <w:ind w:left="0" w:firstLine="709"/>
        <w:jc w:val="both"/>
      </w:pPr>
      <w:proofErr w:type="spellStart"/>
      <w:r w:rsidRPr="003740A9">
        <w:t>инансы</w:t>
      </w:r>
      <w:proofErr w:type="spellEnd"/>
      <w:r w:rsidRPr="003740A9">
        <w:t xml:space="preserve"> бюджетных организаций</w:t>
      </w:r>
      <w:proofErr w:type="gramStart"/>
      <w:r w:rsidRPr="003740A9">
        <w:t xml:space="preserve"> :</w:t>
      </w:r>
      <w:proofErr w:type="gramEnd"/>
      <w:r w:rsidRPr="003740A9">
        <w:t xml:space="preserve"> учебник / Г.Б. Поляк, Л.Д. Андросова, В.В. </w:t>
      </w:r>
      <w:proofErr w:type="spellStart"/>
      <w:r w:rsidRPr="003740A9">
        <w:t>Карчевский</w:t>
      </w:r>
      <w:proofErr w:type="spellEnd"/>
      <w:r w:rsidRPr="003740A9">
        <w:t xml:space="preserve"> и др. ; ред. Г.Б. Поляк. - 2-е изд., </w:t>
      </w:r>
      <w:proofErr w:type="spellStart"/>
      <w:r w:rsidRPr="003740A9">
        <w:t>перераб</w:t>
      </w:r>
      <w:proofErr w:type="spellEnd"/>
      <w:r w:rsidRPr="003740A9">
        <w:t xml:space="preserve">. и доп. - Москва : </w:t>
      </w:r>
      <w:proofErr w:type="spellStart"/>
      <w:r w:rsidRPr="003740A9">
        <w:t>Юнити</w:t>
      </w:r>
      <w:proofErr w:type="spellEnd"/>
      <w:r w:rsidRPr="003740A9">
        <w:t>-Дана, 2015. - 463 с. - ISBN 978-5-238-02088-4</w:t>
      </w:r>
      <w:proofErr w:type="gramStart"/>
      <w:r w:rsidRPr="003740A9">
        <w:t xml:space="preserve"> ;</w:t>
      </w:r>
      <w:proofErr w:type="gramEnd"/>
      <w:r w:rsidRPr="003740A9">
        <w:t xml:space="preserve"> То же [Электронный ресурс]. - URL: </w:t>
      </w:r>
      <w:hyperlink r:id="rId44" w:history="1">
        <w:r w:rsidRPr="00871670">
          <w:rPr>
            <w:rStyle w:val="af0"/>
          </w:rPr>
          <w:t>http://biblioclub.ru/index.php?page=book&amp;id=118173</w:t>
        </w:r>
      </w:hyperlink>
    </w:p>
    <w:p w:rsidR="00C1112B" w:rsidRPr="00107EAC" w:rsidRDefault="00C1112B" w:rsidP="00C1112B">
      <w:pPr>
        <w:widowControl w:val="0"/>
        <w:numPr>
          <w:ilvl w:val="0"/>
          <w:numId w:val="31"/>
        </w:numPr>
        <w:tabs>
          <w:tab w:val="left" w:pos="1134"/>
        </w:tabs>
        <w:autoSpaceDE w:val="0"/>
        <w:autoSpaceDN w:val="0"/>
        <w:adjustRightInd w:val="0"/>
        <w:spacing w:line="360" w:lineRule="auto"/>
        <w:ind w:left="0" w:firstLine="709"/>
        <w:jc w:val="both"/>
      </w:pPr>
      <w:proofErr w:type="spellStart"/>
      <w:r w:rsidRPr="005A3B78">
        <w:t>Шуляк</w:t>
      </w:r>
      <w:proofErr w:type="spellEnd"/>
      <w:r w:rsidRPr="005A3B78">
        <w:t>, П.Н. Финансы</w:t>
      </w:r>
      <w:proofErr w:type="gramStart"/>
      <w:r w:rsidRPr="005A3B78">
        <w:t xml:space="preserve"> :</w:t>
      </w:r>
      <w:proofErr w:type="gramEnd"/>
      <w:r w:rsidRPr="005A3B78">
        <w:t xml:space="preserve"> учебник / П.Н. </w:t>
      </w:r>
      <w:proofErr w:type="spellStart"/>
      <w:r w:rsidRPr="005A3B78">
        <w:t>Шуляк</w:t>
      </w:r>
      <w:proofErr w:type="spellEnd"/>
      <w:r w:rsidRPr="005A3B78">
        <w:t xml:space="preserve">, Н.П. Белотелова, Ж.С. Белотелова ; под ред. П.Н. </w:t>
      </w:r>
      <w:proofErr w:type="spellStart"/>
      <w:r w:rsidRPr="005A3B78">
        <w:t>Шуляк</w:t>
      </w:r>
      <w:proofErr w:type="spellEnd"/>
      <w:r w:rsidRPr="005A3B78">
        <w:t>. - Москва</w:t>
      </w:r>
      <w:proofErr w:type="gramStart"/>
      <w:r w:rsidRPr="005A3B78">
        <w:t xml:space="preserve"> :</w:t>
      </w:r>
      <w:proofErr w:type="gramEnd"/>
      <w:r w:rsidRPr="005A3B78">
        <w:t xml:space="preserve"> Издательско-торговая корпорация «Дашков и К°», 2017. - 383 с.</w:t>
      </w:r>
      <w:proofErr w:type="gramStart"/>
      <w:r w:rsidRPr="005A3B78">
        <w:t xml:space="preserve"> :</w:t>
      </w:r>
      <w:proofErr w:type="gramEnd"/>
      <w:r w:rsidRPr="005A3B78">
        <w:t xml:space="preserve"> ил. - (Учебные издания для бакалавров). - </w:t>
      </w:r>
      <w:proofErr w:type="spellStart"/>
      <w:r w:rsidRPr="005A3B78">
        <w:t>Библиогр</w:t>
      </w:r>
      <w:proofErr w:type="spellEnd"/>
      <w:r w:rsidRPr="005A3B78">
        <w:t>. в кн. - ISBN 978-5-394-01876-3</w:t>
      </w:r>
      <w:proofErr w:type="gramStart"/>
      <w:r w:rsidRPr="005A3B78">
        <w:t xml:space="preserve"> ;</w:t>
      </w:r>
      <w:proofErr w:type="gramEnd"/>
      <w:r w:rsidRPr="005A3B78">
        <w:t xml:space="preserve"> То же [Электронный ресурс]. - URL: </w:t>
      </w:r>
      <w:hyperlink r:id="rId45" w:history="1">
        <w:r w:rsidRPr="00871670">
          <w:rPr>
            <w:rStyle w:val="af0"/>
          </w:rPr>
          <w:t>http://biblioclub.ru/index.php?page=book&amp;id=495831</w:t>
        </w:r>
      </w:hyperlink>
      <w:r>
        <w:t xml:space="preserve"> </w:t>
      </w:r>
      <w:r w:rsidRPr="00107EAC">
        <w:tab/>
      </w:r>
    </w:p>
    <w:p w:rsidR="00C1112B" w:rsidRPr="00107EAC" w:rsidRDefault="00C1112B" w:rsidP="00C1112B">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bCs/>
          <w:i/>
          <w:iCs/>
          <w:sz w:val="24"/>
          <w:szCs w:val="24"/>
        </w:rPr>
      </w:pPr>
    </w:p>
    <w:p w:rsidR="00C1112B" w:rsidRPr="00107EAC" w:rsidRDefault="00C1112B" w:rsidP="00C1112B">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rsidR="00C1112B" w:rsidRPr="00107EAC" w:rsidRDefault="00C1112B" w:rsidP="00C1112B">
      <w:pPr>
        <w:widowControl w:val="0"/>
        <w:numPr>
          <w:ilvl w:val="0"/>
          <w:numId w:val="32"/>
        </w:numPr>
        <w:tabs>
          <w:tab w:val="left" w:pos="1134"/>
        </w:tabs>
        <w:autoSpaceDE w:val="0"/>
        <w:autoSpaceDN w:val="0"/>
        <w:adjustRightInd w:val="0"/>
        <w:spacing w:line="360" w:lineRule="auto"/>
        <w:ind w:left="0" w:firstLine="709"/>
        <w:jc w:val="both"/>
      </w:pPr>
      <w:proofErr w:type="spellStart"/>
      <w:r>
        <w:t>Вахрин</w:t>
      </w:r>
      <w:proofErr w:type="spellEnd"/>
      <w:r>
        <w:t>, П.И. Финансы [Текст]</w:t>
      </w:r>
      <w:proofErr w:type="gramStart"/>
      <w:r>
        <w:t xml:space="preserve"> :</w:t>
      </w:r>
      <w:proofErr w:type="gramEnd"/>
      <w:r>
        <w:t xml:space="preserve"> Учебник для </w:t>
      </w:r>
      <w:proofErr w:type="spellStart"/>
      <w:r>
        <w:t>студ.вузов,обуч.по</w:t>
      </w:r>
      <w:proofErr w:type="spellEnd"/>
      <w:r>
        <w:t xml:space="preserve"> экон.спец.:</w:t>
      </w:r>
      <w:proofErr w:type="spellStart"/>
      <w:r>
        <w:t>Рек</w:t>
      </w:r>
      <w:proofErr w:type="gramStart"/>
      <w:r>
        <w:t>.М</w:t>
      </w:r>
      <w:proofErr w:type="gramEnd"/>
      <w:r>
        <w:t>ин-вом</w:t>
      </w:r>
      <w:proofErr w:type="spellEnd"/>
      <w:r>
        <w:t xml:space="preserve"> образования РФ. - 3-е </w:t>
      </w:r>
      <w:proofErr w:type="spellStart"/>
      <w:r>
        <w:t>изд</w:t>
      </w:r>
      <w:proofErr w:type="spellEnd"/>
      <w:r>
        <w:t>.,</w:t>
      </w:r>
      <w:proofErr w:type="spellStart"/>
      <w:r>
        <w:t>перераб.и</w:t>
      </w:r>
      <w:proofErr w:type="spellEnd"/>
      <w:r>
        <w:t xml:space="preserve"> доп. - Москва : Дашков и К, 2003. - 530 с. - ISBN 5-94462-257-9</w:t>
      </w:r>
      <w:proofErr w:type="gramStart"/>
      <w:r>
        <w:t xml:space="preserve"> :</w:t>
      </w:r>
      <w:proofErr w:type="gramEnd"/>
      <w:r>
        <w:t xml:space="preserve"> 127-00</w:t>
      </w:r>
    </w:p>
    <w:p w:rsidR="00C1112B" w:rsidRDefault="00C1112B" w:rsidP="00C1112B">
      <w:pPr>
        <w:widowControl w:val="0"/>
        <w:numPr>
          <w:ilvl w:val="0"/>
          <w:numId w:val="32"/>
        </w:numPr>
        <w:tabs>
          <w:tab w:val="left" w:pos="1134"/>
        </w:tabs>
        <w:autoSpaceDE w:val="0"/>
        <w:autoSpaceDN w:val="0"/>
        <w:adjustRightInd w:val="0"/>
        <w:spacing w:line="360" w:lineRule="auto"/>
        <w:ind w:left="0" w:firstLine="709"/>
        <w:jc w:val="both"/>
      </w:pPr>
      <w:proofErr w:type="spellStart"/>
      <w:r>
        <w:t>Роганова</w:t>
      </w:r>
      <w:proofErr w:type="spellEnd"/>
      <w:r>
        <w:t>, С.Ю. Финансы бюджетных организаций [Текст]</w:t>
      </w:r>
      <w:proofErr w:type="gramStart"/>
      <w:r>
        <w:t xml:space="preserve"> :</w:t>
      </w:r>
      <w:proofErr w:type="gramEnd"/>
      <w:r>
        <w:t xml:space="preserve"> Монография. - Нижний Новгород</w:t>
      </w:r>
      <w:proofErr w:type="gramStart"/>
      <w:r>
        <w:t xml:space="preserve"> :</w:t>
      </w:r>
      <w:proofErr w:type="gramEnd"/>
      <w:r>
        <w:t xml:space="preserve"> ВГИПУ, 2010. - 126 с.</w:t>
      </w:r>
    </w:p>
    <w:p w:rsidR="00C1112B" w:rsidRPr="005A3B78" w:rsidRDefault="00C1112B" w:rsidP="00C1112B">
      <w:pPr>
        <w:widowControl w:val="0"/>
        <w:numPr>
          <w:ilvl w:val="0"/>
          <w:numId w:val="32"/>
        </w:numPr>
        <w:tabs>
          <w:tab w:val="left" w:pos="1134"/>
        </w:tabs>
        <w:autoSpaceDE w:val="0"/>
        <w:autoSpaceDN w:val="0"/>
        <w:adjustRightInd w:val="0"/>
        <w:spacing w:line="360" w:lineRule="auto"/>
        <w:ind w:left="0" w:firstLine="709"/>
        <w:jc w:val="both"/>
      </w:pPr>
      <w:r w:rsidRPr="005A3B78">
        <w:t>Фридман, А.М. Финансы организации (предприятия)</w:t>
      </w:r>
      <w:proofErr w:type="gramStart"/>
      <w:r w:rsidRPr="005A3B78">
        <w:t xml:space="preserve"> :</w:t>
      </w:r>
      <w:proofErr w:type="gramEnd"/>
      <w:r w:rsidRPr="005A3B78">
        <w:t xml:space="preserve"> учебник / А.М. Фридман. - 2-е изд. - Москва : Издательско-торговая корпорация «Дашков и К°», 2016. - 488 с.</w:t>
      </w:r>
      <w:proofErr w:type="gramStart"/>
      <w:r w:rsidRPr="005A3B78">
        <w:t xml:space="preserve"> :</w:t>
      </w:r>
      <w:proofErr w:type="gramEnd"/>
      <w:r w:rsidRPr="005A3B78">
        <w:t xml:space="preserve"> ил. - </w:t>
      </w:r>
      <w:proofErr w:type="spellStart"/>
      <w:r w:rsidRPr="005A3B78">
        <w:t>Библиогр</w:t>
      </w:r>
      <w:proofErr w:type="spellEnd"/>
      <w:r w:rsidRPr="005A3B78">
        <w:t>. в кн. - ISBN 978-5-394-02158-9</w:t>
      </w:r>
      <w:proofErr w:type="gramStart"/>
      <w:r w:rsidRPr="005A3B78">
        <w:t xml:space="preserve"> ;</w:t>
      </w:r>
      <w:proofErr w:type="gramEnd"/>
      <w:r w:rsidRPr="005A3B78">
        <w:t xml:space="preserve"> То же [Электронный ресурс]. - URL: http://biblioclub.ru/index.php?page=book&amp;id=453896</w:t>
      </w:r>
    </w:p>
    <w:p w:rsidR="00C1112B" w:rsidRDefault="00C1112B" w:rsidP="00C111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C1112B" w:rsidRPr="00107EAC" w:rsidRDefault="00C1112B" w:rsidP="00C111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C1112B" w:rsidRDefault="00C1112B" w:rsidP="00C1112B">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proofErr w:type="spellStart"/>
      <w:r w:rsidRPr="003740A9">
        <w:rPr>
          <w:rFonts w:ascii="Times New Roman" w:hAnsi="Times New Roman"/>
          <w:sz w:val="24"/>
          <w:szCs w:val="24"/>
        </w:rPr>
        <w:t>Винникова</w:t>
      </w:r>
      <w:proofErr w:type="spellEnd"/>
      <w:r w:rsidRPr="003740A9">
        <w:rPr>
          <w:rFonts w:ascii="Times New Roman" w:hAnsi="Times New Roman"/>
          <w:sz w:val="24"/>
          <w:szCs w:val="24"/>
        </w:rPr>
        <w:t>, И.С. Финансы организаций (по отраслям народного хозяйства) [Текст]</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w:t>
      </w:r>
      <w:proofErr w:type="spellStart"/>
      <w:r w:rsidRPr="003740A9">
        <w:rPr>
          <w:rFonts w:ascii="Times New Roman" w:hAnsi="Times New Roman"/>
          <w:sz w:val="24"/>
          <w:szCs w:val="24"/>
        </w:rPr>
        <w:t>Учеб</w:t>
      </w:r>
      <w:proofErr w:type="gramStart"/>
      <w:r w:rsidRPr="003740A9">
        <w:rPr>
          <w:rFonts w:ascii="Times New Roman" w:hAnsi="Times New Roman"/>
          <w:sz w:val="24"/>
          <w:szCs w:val="24"/>
        </w:rPr>
        <w:t>.п</w:t>
      </w:r>
      <w:proofErr w:type="gramEnd"/>
      <w:r w:rsidRPr="003740A9">
        <w:rPr>
          <w:rFonts w:ascii="Times New Roman" w:hAnsi="Times New Roman"/>
          <w:sz w:val="24"/>
          <w:szCs w:val="24"/>
        </w:rPr>
        <w:t>особие</w:t>
      </w:r>
      <w:proofErr w:type="spellEnd"/>
      <w:r w:rsidRPr="003740A9">
        <w:rPr>
          <w:rFonts w:ascii="Times New Roman" w:hAnsi="Times New Roman"/>
          <w:sz w:val="24"/>
          <w:szCs w:val="24"/>
        </w:rPr>
        <w:t xml:space="preserve"> / </w:t>
      </w:r>
      <w:proofErr w:type="spellStart"/>
      <w:r w:rsidRPr="003740A9">
        <w:rPr>
          <w:rFonts w:ascii="Times New Roman" w:hAnsi="Times New Roman"/>
          <w:sz w:val="24"/>
          <w:szCs w:val="24"/>
        </w:rPr>
        <w:t>Нижегор.гос.пед.ун</w:t>
      </w:r>
      <w:proofErr w:type="spellEnd"/>
      <w:r w:rsidRPr="003740A9">
        <w:rPr>
          <w:rFonts w:ascii="Times New Roman" w:hAnsi="Times New Roman"/>
          <w:sz w:val="24"/>
          <w:szCs w:val="24"/>
        </w:rPr>
        <w:t>-т. - Нижний Новгород</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НГПУ, 2012. - 93 с. - Библиогр.</w:t>
      </w:r>
      <w:proofErr w:type="gramStart"/>
      <w:r w:rsidRPr="003740A9">
        <w:rPr>
          <w:rFonts w:ascii="Times New Roman" w:hAnsi="Times New Roman"/>
          <w:sz w:val="24"/>
          <w:szCs w:val="24"/>
        </w:rPr>
        <w:t>:с</w:t>
      </w:r>
      <w:proofErr w:type="gramEnd"/>
      <w:r w:rsidRPr="003740A9">
        <w:rPr>
          <w:rFonts w:ascii="Times New Roman" w:hAnsi="Times New Roman"/>
          <w:sz w:val="24"/>
          <w:szCs w:val="24"/>
        </w:rPr>
        <w:t>.89-91. - 103-36.</w:t>
      </w:r>
    </w:p>
    <w:p w:rsidR="00C1112B" w:rsidRPr="003740A9" w:rsidRDefault="00C1112B" w:rsidP="00C1112B">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Скобелева, Е.В. Корпоративные финансы. Практикум</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учебное пособие / Е.В. Скобелева, Е.А. Григорьева, Н.М. </w:t>
      </w:r>
      <w:proofErr w:type="spellStart"/>
      <w:r w:rsidRPr="003740A9">
        <w:rPr>
          <w:rFonts w:ascii="Times New Roman" w:hAnsi="Times New Roman"/>
          <w:sz w:val="24"/>
          <w:szCs w:val="24"/>
        </w:rPr>
        <w:t>Пахновская</w:t>
      </w:r>
      <w:proofErr w:type="spellEnd"/>
      <w:r w:rsidRPr="003740A9">
        <w:rPr>
          <w:rFonts w:ascii="Times New Roman" w:hAnsi="Times New Roman"/>
          <w:sz w:val="24"/>
          <w:szCs w:val="24"/>
        </w:rPr>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ОГУ, 2015. - 377 с.</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табл. - </w:t>
      </w:r>
      <w:proofErr w:type="spellStart"/>
      <w:r w:rsidRPr="003740A9">
        <w:rPr>
          <w:rFonts w:ascii="Times New Roman" w:hAnsi="Times New Roman"/>
          <w:sz w:val="24"/>
          <w:szCs w:val="24"/>
        </w:rPr>
        <w:t>Библиогр</w:t>
      </w:r>
      <w:proofErr w:type="spellEnd"/>
      <w:r w:rsidRPr="003740A9">
        <w:rPr>
          <w:rFonts w:ascii="Times New Roman" w:hAnsi="Times New Roman"/>
          <w:sz w:val="24"/>
          <w:szCs w:val="24"/>
        </w:rPr>
        <w:t>.: с. 315-317 - ISBN 978-5-</w:t>
      </w:r>
      <w:r w:rsidRPr="003740A9">
        <w:rPr>
          <w:rFonts w:ascii="Times New Roman" w:hAnsi="Times New Roman"/>
          <w:sz w:val="24"/>
          <w:szCs w:val="24"/>
        </w:rPr>
        <w:lastRenderedPageBreak/>
        <w:t>7410-1225-3 ; То же [Электронный ресурс]. - URL: http://biblioclub.ru/index.php?page=book&amp;id=439073</w:t>
      </w:r>
    </w:p>
    <w:p w:rsidR="00C1112B" w:rsidRDefault="00C1112B" w:rsidP="00C1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C1112B" w:rsidRPr="00107EAC" w:rsidRDefault="00C1112B" w:rsidP="00C1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2943"/>
        <w:gridCol w:w="6628"/>
      </w:tblGrid>
      <w:tr w:rsidR="00C1112B" w:rsidRPr="00107EAC" w:rsidTr="0032744E">
        <w:tc>
          <w:tcPr>
            <w:tcW w:w="2943" w:type="dxa"/>
          </w:tcPr>
          <w:p w:rsidR="00C1112B" w:rsidRPr="00107EAC" w:rsidRDefault="00C1112B" w:rsidP="0032744E">
            <w:pPr>
              <w:suppressAutoHyphens/>
              <w:spacing w:line="360" w:lineRule="auto"/>
              <w:jc w:val="both"/>
              <w:rPr>
                <w:lang w:val="en-US"/>
              </w:rPr>
            </w:pPr>
            <w:r w:rsidRPr="00107EAC">
              <w:rPr>
                <w:lang w:val="en-US"/>
              </w:rPr>
              <w:t>www.biblioclub.ru</w:t>
            </w:r>
          </w:p>
        </w:tc>
        <w:tc>
          <w:tcPr>
            <w:tcW w:w="6628" w:type="dxa"/>
          </w:tcPr>
          <w:p w:rsidR="00C1112B" w:rsidRPr="00107EAC" w:rsidRDefault="00C1112B" w:rsidP="0032744E">
            <w:pPr>
              <w:suppressAutoHyphens/>
              <w:spacing w:line="360" w:lineRule="auto"/>
              <w:jc w:val="both"/>
            </w:pPr>
            <w:r w:rsidRPr="00107EAC">
              <w:t>ЭБС «Университетская библиотека онлайн»</w:t>
            </w:r>
          </w:p>
        </w:tc>
      </w:tr>
      <w:tr w:rsidR="00C1112B" w:rsidRPr="00107EAC" w:rsidTr="0032744E">
        <w:tc>
          <w:tcPr>
            <w:tcW w:w="2943" w:type="dxa"/>
          </w:tcPr>
          <w:p w:rsidR="00C1112B" w:rsidRPr="00107EAC" w:rsidRDefault="00C1112B" w:rsidP="0032744E">
            <w:pPr>
              <w:suppressAutoHyphens/>
              <w:spacing w:line="360" w:lineRule="auto"/>
              <w:jc w:val="both"/>
              <w:rPr>
                <w:lang w:val="en-US"/>
              </w:rPr>
            </w:pPr>
            <w:r w:rsidRPr="00107EAC">
              <w:rPr>
                <w:lang w:val="en-US"/>
              </w:rPr>
              <w:t>www.elibrary.ru</w:t>
            </w:r>
          </w:p>
        </w:tc>
        <w:tc>
          <w:tcPr>
            <w:tcW w:w="6628" w:type="dxa"/>
          </w:tcPr>
          <w:p w:rsidR="00C1112B" w:rsidRPr="00107EAC" w:rsidRDefault="00C1112B" w:rsidP="0032744E">
            <w:pPr>
              <w:suppressAutoHyphens/>
              <w:spacing w:line="360" w:lineRule="auto"/>
              <w:jc w:val="both"/>
            </w:pPr>
            <w:r w:rsidRPr="00107EAC">
              <w:t>Научная электронная библиотека</w:t>
            </w:r>
          </w:p>
        </w:tc>
      </w:tr>
      <w:tr w:rsidR="00C1112B" w:rsidRPr="00107EAC" w:rsidTr="0032744E">
        <w:tc>
          <w:tcPr>
            <w:tcW w:w="2943" w:type="dxa"/>
          </w:tcPr>
          <w:p w:rsidR="00C1112B" w:rsidRPr="00107EAC" w:rsidRDefault="00C1112B" w:rsidP="0032744E">
            <w:pPr>
              <w:suppressAutoHyphens/>
              <w:spacing w:line="360" w:lineRule="auto"/>
              <w:jc w:val="both"/>
              <w:rPr>
                <w:lang w:val="en-US"/>
              </w:rPr>
            </w:pPr>
            <w:r w:rsidRPr="00107EAC">
              <w:rPr>
                <w:lang w:val="en-US"/>
              </w:rPr>
              <w:t>www.ebiblioteka.ru</w:t>
            </w:r>
          </w:p>
        </w:tc>
        <w:tc>
          <w:tcPr>
            <w:tcW w:w="6628" w:type="dxa"/>
          </w:tcPr>
          <w:p w:rsidR="00C1112B" w:rsidRPr="00107EAC" w:rsidRDefault="00C1112B" w:rsidP="0032744E">
            <w:pPr>
              <w:suppressAutoHyphens/>
              <w:spacing w:line="360" w:lineRule="auto"/>
              <w:jc w:val="both"/>
            </w:pPr>
            <w:r w:rsidRPr="00107EAC">
              <w:t xml:space="preserve">Универсальные базы данных изданий </w:t>
            </w:r>
          </w:p>
        </w:tc>
      </w:tr>
      <w:tr w:rsidR="00C1112B" w:rsidRPr="00107EAC" w:rsidTr="0032744E">
        <w:tc>
          <w:tcPr>
            <w:tcW w:w="2943" w:type="dxa"/>
          </w:tcPr>
          <w:p w:rsidR="00C1112B" w:rsidRPr="00107EAC" w:rsidRDefault="00C1112B" w:rsidP="0032744E">
            <w:pPr>
              <w:suppressAutoHyphens/>
              <w:spacing w:line="360" w:lineRule="auto"/>
              <w:jc w:val="both"/>
              <w:rPr>
                <w:lang w:val="en-US"/>
              </w:rPr>
            </w:pPr>
            <w:r w:rsidRPr="00107EAC">
              <w:rPr>
                <w:lang w:val="en-US"/>
              </w:rPr>
              <w:t>www.nalog.ru</w:t>
            </w:r>
          </w:p>
        </w:tc>
        <w:tc>
          <w:tcPr>
            <w:tcW w:w="6628" w:type="dxa"/>
          </w:tcPr>
          <w:p w:rsidR="00C1112B" w:rsidRPr="00107EAC" w:rsidRDefault="00C1112B" w:rsidP="0032744E">
            <w:pPr>
              <w:suppressAutoHyphens/>
              <w:spacing w:line="360" w:lineRule="auto"/>
              <w:jc w:val="both"/>
            </w:pPr>
            <w:r w:rsidRPr="00107EAC">
              <w:t>Федеральная  налоговая служба</w:t>
            </w:r>
          </w:p>
        </w:tc>
      </w:tr>
      <w:tr w:rsidR="00C1112B" w:rsidRPr="00107EAC" w:rsidTr="0032744E">
        <w:tc>
          <w:tcPr>
            <w:tcW w:w="2943" w:type="dxa"/>
          </w:tcPr>
          <w:p w:rsidR="00C1112B" w:rsidRPr="00107EAC" w:rsidRDefault="00C1112B" w:rsidP="0032744E">
            <w:pPr>
              <w:suppressAutoHyphens/>
              <w:spacing w:line="360" w:lineRule="auto"/>
              <w:jc w:val="both"/>
              <w:rPr>
                <w:lang w:val="en-US"/>
              </w:rPr>
            </w:pPr>
            <w:r w:rsidRPr="00107EAC">
              <w:rPr>
                <w:lang w:val="en-US"/>
              </w:rPr>
              <w:t>www.gnivc.ru</w:t>
            </w:r>
          </w:p>
        </w:tc>
        <w:tc>
          <w:tcPr>
            <w:tcW w:w="6628" w:type="dxa"/>
          </w:tcPr>
          <w:p w:rsidR="00C1112B" w:rsidRPr="00107EAC" w:rsidRDefault="00C1112B" w:rsidP="0032744E">
            <w:pPr>
              <w:suppressAutoHyphens/>
              <w:spacing w:line="360" w:lineRule="auto"/>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C1112B" w:rsidRPr="00107EAC" w:rsidTr="0032744E">
        <w:tc>
          <w:tcPr>
            <w:tcW w:w="2943" w:type="dxa"/>
          </w:tcPr>
          <w:p w:rsidR="00C1112B" w:rsidRPr="00107EAC" w:rsidRDefault="00C1112B" w:rsidP="0032744E">
            <w:pPr>
              <w:suppressAutoHyphens/>
              <w:spacing w:line="360" w:lineRule="auto"/>
              <w:jc w:val="both"/>
              <w:rPr>
                <w:lang w:val="en-US"/>
              </w:rPr>
            </w:pPr>
            <w:r w:rsidRPr="00107EAC">
              <w:rPr>
                <w:lang w:val="en-US"/>
              </w:rPr>
              <w:t>www.pfrf.ru</w:t>
            </w:r>
          </w:p>
        </w:tc>
        <w:tc>
          <w:tcPr>
            <w:tcW w:w="6628" w:type="dxa"/>
          </w:tcPr>
          <w:p w:rsidR="00C1112B" w:rsidRPr="00107EAC" w:rsidRDefault="00C1112B" w:rsidP="0032744E">
            <w:pPr>
              <w:suppressAutoHyphens/>
              <w:spacing w:line="360" w:lineRule="auto"/>
              <w:jc w:val="both"/>
            </w:pPr>
            <w:r w:rsidRPr="00107EAC">
              <w:t>Пенсионный фонд РФ</w:t>
            </w:r>
          </w:p>
        </w:tc>
      </w:tr>
      <w:tr w:rsidR="00C1112B" w:rsidRPr="00107EAC" w:rsidTr="0032744E">
        <w:tc>
          <w:tcPr>
            <w:tcW w:w="2943" w:type="dxa"/>
          </w:tcPr>
          <w:p w:rsidR="00C1112B" w:rsidRPr="00107EAC" w:rsidRDefault="00C1112B" w:rsidP="0032744E">
            <w:pPr>
              <w:suppressAutoHyphens/>
              <w:spacing w:line="360" w:lineRule="auto"/>
              <w:jc w:val="both"/>
              <w:rPr>
                <w:lang w:val="en-US"/>
              </w:rPr>
            </w:pPr>
            <w:r w:rsidRPr="00107EAC">
              <w:rPr>
                <w:lang w:val="en-US"/>
              </w:rPr>
              <w:t>www.fss.ru</w:t>
            </w:r>
          </w:p>
        </w:tc>
        <w:tc>
          <w:tcPr>
            <w:tcW w:w="6628" w:type="dxa"/>
          </w:tcPr>
          <w:p w:rsidR="00C1112B" w:rsidRPr="00107EAC" w:rsidRDefault="00C1112B" w:rsidP="0032744E">
            <w:pPr>
              <w:suppressAutoHyphens/>
              <w:spacing w:line="360" w:lineRule="auto"/>
              <w:jc w:val="both"/>
            </w:pPr>
            <w:r w:rsidRPr="00107EAC">
              <w:t>Фонд социального страхования РФ</w:t>
            </w:r>
          </w:p>
        </w:tc>
      </w:tr>
      <w:tr w:rsidR="00C1112B" w:rsidRPr="00107EAC" w:rsidTr="0032744E">
        <w:tc>
          <w:tcPr>
            <w:tcW w:w="2943" w:type="dxa"/>
          </w:tcPr>
          <w:p w:rsidR="00C1112B" w:rsidRPr="00107EAC" w:rsidRDefault="00C1112B" w:rsidP="0032744E">
            <w:pPr>
              <w:suppressAutoHyphens/>
              <w:spacing w:line="360" w:lineRule="auto"/>
              <w:jc w:val="both"/>
              <w:rPr>
                <w:lang w:val="en-US"/>
              </w:rPr>
            </w:pPr>
            <w:r w:rsidRPr="00107EAC">
              <w:rPr>
                <w:lang w:val="en-US"/>
              </w:rPr>
              <w:t>www.cbr.ru</w:t>
            </w:r>
          </w:p>
        </w:tc>
        <w:tc>
          <w:tcPr>
            <w:tcW w:w="6628" w:type="dxa"/>
          </w:tcPr>
          <w:p w:rsidR="00C1112B" w:rsidRPr="00107EAC" w:rsidRDefault="00C1112B" w:rsidP="0032744E">
            <w:pPr>
              <w:suppressAutoHyphens/>
              <w:spacing w:line="360" w:lineRule="auto"/>
              <w:jc w:val="both"/>
            </w:pPr>
            <w:r w:rsidRPr="00107EAC">
              <w:t>Центральный банк РФ</w:t>
            </w:r>
          </w:p>
        </w:tc>
      </w:tr>
      <w:tr w:rsidR="00C1112B" w:rsidRPr="00107EAC" w:rsidTr="0032744E">
        <w:tc>
          <w:tcPr>
            <w:tcW w:w="2943" w:type="dxa"/>
          </w:tcPr>
          <w:p w:rsidR="00C1112B" w:rsidRPr="00107EAC" w:rsidRDefault="00C1112B" w:rsidP="0032744E">
            <w:pPr>
              <w:suppressAutoHyphens/>
              <w:spacing w:line="360" w:lineRule="auto"/>
              <w:jc w:val="both"/>
              <w:rPr>
                <w:lang w:val="en-US"/>
              </w:rPr>
            </w:pPr>
            <w:r w:rsidRPr="00107EAC">
              <w:rPr>
                <w:lang w:val="en-US"/>
              </w:rPr>
              <w:t>www.minfin.ru</w:t>
            </w:r>
          </w:p>
        </w:tc>
        <w:tc>
          <w:tcPr>
            <w:tcW w:w="6628" w:type="dxa"/>
          </w:tcPr>
          <w:p w:rsidR="00C1112B" w:rsidRPr="00107EAC" w:rsidRDefault="00C1112B" w:rsidP="0032744E">
            <w:pPr>
              <w:suppressAutoHyphens/>
              <w:spacing w:line="360" w:lineRule="auto"/>
              <w:jc w:val="both"/>
            </w:pPr>
            <w:r w:rsidRPr="00107EAC">
              <w:t>Министерство финансов РФ</w:t>
            </w:r>
          </w:p>
        </w:tc>
      </w:tr>
    </w:tbl>
    <w:p w:rsidR="00C1112B" w:rsidRDefault="00C1112B" w:rsidP="00C1112B">
      <w:pPr>
        <w:autoSpaceDE w:val="0"/>
        <w:autoSpaceDN w:val="0"/>
        <w:adjustRightInd w:val="0"/>
        <w:spacing w:line="360" w:lineRule="auto"/>
        <w:ind w:left="720"/>
        <w:jc w:val="both"/>
        <w:rPr>
          <w:b/>
          <w:bCs/>
          <w:lang w:eastAsia="en-US"/>
        </w:rPr>
      </w:pPr>
    </w:p>
    <w:p w:rsidR="00C1112B" w:rsidRPr="00107EAC" w:rsidRDefault="00C1112B" w:rsidP="00C1112B">
      <w:pPr>
        <w:autoSpaceDE w:val="0"/>
        <w:autoSpaceDN w:val="0"/>
        <w:adjustRightInd w:val="0"/>
        <w:spacing w:line="360" w:lineRule="auto"/>
        <w:ind w:firstLine="709"/>
        <w:jc w:val="both"/>
        <w:rPr>
          <w:b/>
          <w:bCs/>
        </w:rPr>
      </w:pPr>
      <w:r w:rsidRPr="00107EAC">
        <w:rPr>
          <w:b/>
          <w:bCs/>
        </w:rPr>
        <w:t>8. Фонды оценочных средств</w:t>
      </w:r>
    </w:p>
    <w:p w:rsidR="00C1112B" w:rsidRPr="00107EAC" w:rsidRDefault="00C1112B" w:rsidP="00C1112B">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C1112B" w:rsidRPr="00107EAC" w:rsidRDefault="00C1112B" w:rsidP="00C1112B">
      <w:pPr>
        <w:autoSpaceDE w:val="0"/>
        <w:autoSpaceDN w:val="0"/>
        <w:adjustRightInd w:val="0"/>
        <w:spacing w:line="360" w:lineRule="auto"/>
        <w:ind w:firstLine="709"/>
        <w:jc w:val="both"/>
        <w:rPr>
          <w:b/>
          <w:bCs/>
        </w:rPr>
      </w:pPr>
    </w:p>
    <w:p w:rsidR="00C1112B" w:rsidRPr="00107EAC" w:rsidRDefault="00C1112B" w:rsidP="00C1112B">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C1112B" w:rsidRPr="00107EAC" w:rsidRDefault="00C1112B" w:rsidP="00C1112B">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C1112B" w:rsidRPr="00107EAC" w:rsidRDefault="00C1112B" w:rsidP="00C1112B">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C1112B" w:rsidRPr="00107EAC" w:rsidRDefault="00C1112B" w:rsidP="00C1112B">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C1112B" w:rsidRPr="00107EAC" w:rsidRDefault="00C1112B" w:rsidP="00C1112B">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rsidR="00C1112B" w:rsidRPr="00107EAC" w:rsidRDefault="00C1112B" w:rsidP="00C1112B">
      <w:pPr>
        <w:autoSpaceDE w:val="0"/>
        <w:autoSpaceDN w:val="0"/>
        <w:adjustRightInd w:val="0"/>
        <w:spacing w:line="360" w:lineRule="auto"/>
        <w:ind w:firstLine="709"/>
        <w:jc w:val="both"/>
        <w:rPr>
          <w:bCs/>
          <w:i/>
        </w:rPr>
      </w:pPr>
    </w:p>
    <w:p w:rsidR="00C1112B" w:rsidRPr="00107EAC" w:rsidRDefault="00C1112B" w:rsidP="00C1112B">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1112B" w:rsidRPr="00107EAC" w:rsidRDefault="00C1112B" w:rsidP="00C1112B">
      <w:pPr>
        <w:spacing w:line="360" w:lineRule="auto"/>
        <w:ind w:firstLine="709"/>
        <w:jc w:val="both"/>
        <w:rPr>
          <w:bCs/>
        </w:rPr>
      </w:pPr>
      <w:r w:rsidRPr="00107EAC">
        <w:rPr>
          <w:bCs/>
        </w:rPr>
        <w:lastRenderedPageBreak/>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C1112B" w:rsidRPr="00107EAC" w:rsidRDefault="00C1112B" w:rsidP="00C1112B">
      <w:pPr>
        <w:pStyle w:val="23"/>
        <w:spacing w:after="0" w:line="276" w:lineRule="auto"/>
        <w:ind w:left="720"/>
        <w:jc w:val="center"/>
        <w:rPr>
          <w:b/>
        </w:rPr>
      </w:pPr>
    </w:p>
    <w:p w:rsidR="00C1112B" w:rsidRDefault="00C1112B" w:rsidP="00C1112B">
      <w:pPr>
        <w:rPr>
          <w:b/>
        </w:rPr>
      </w:pPr>
      <w:r>
        <w:rPr>
          <w:b/>
        </w:rPr>
        <w:br w:type="page"/>
      </w:r>
    </w:p>
    <w:p w:rsidR="00C1112B" w:rsidRDefault="00C1112B" w:rsidP="00C1112B">
      <w:pPr>
        <w:autoSpaceDE w:val="0"/>
        <w:autoSpaceDN w:val="0"/>
        <w:adjustRightInd w:val="0"/>
        <w:spacing w:line="360" w:lineRule="auto"/>
        <w:ind w:firstLine="709"/>
        <w:jc w:val="center"/>
        <w:rPr>
          <w:b/>
          <w:bCs/>
        </w:rPr>
      </w:pPr>
      <w:r>
        <w:rPr>
          <w:b/>
          <w:bCs/>
        </w:rPr>
        <w:lastRenderedPageBreak/>
        <w:t>6</w:t>
      </w:r>
      <w:r w:rsidRPr="002963A4">
        <w:rPr>
          <w:b/>
          <w:bCs/>
        </w:rPr>
        <w:t>.</w:t>
      </w:r>
      <w:r>
        <w:rPr>
          <w:b/>
          <w:bCs/>
        </w:rPr>
        <w:t>ПРОГРАММА ПРАКТИКИ</w:t>
      </w:r>
    </w:p>
    <w:p w:rsidR="00C1112B" w:rsidRPr="00566CD7" w:rsidRDefault="00C1112B" w:rsidP="00C1112B">
      <w:pPr>
        <w:autoSpaceDE w:val="0"/>
        <w:autoSpaceDN w:val="0"/>
        <w:adjustRightInd w:val="0"/>
        <w:spacing w:line="360" w:lineRule="auto"/>
        <w:ind w:firstLine="709"/>
        <w:jc w:val="center"/>
        <w:rPr>
          <w:bCs/>
          <w:i/>
        </w:rPr>
      </w:pPr>
      <w:r w:rsidRPr="00566CD7">
        <w:rPr>
          <w:bCs/>
          <w:i/>
        </w:rPr>
        <w:t>Не предусмотрена</w:t>
      </w:r>
    </w:p>
    <w:p w:rsidR="00C1112B" w:rsidRPr="002963A4" w:rsidRDefault="00C1112B" w:rsidP="00C1112B">
      <w:pPr>
        <w:autoSpaceDE w:val="0"/>
        <w:autoSpaceDN w:val="0"/>
        <w:adjustRightInd w:val="0"/>
        <w:spacing w:line="360" w:lineRule="auto"/>
        <w:ind w:firstLine="709"/>
        <w:jc w:val="center"/>
        <w:rPr>
          <w:b/>
          <w:bCs/>
        </w:rPr>
      </w:pPr>
      <w:r>
        <w:rPr>
          <w:b/>
          <w:bCs/>
        </w:rPr>
        <w:t>7.</w:t>
      </w:r>
      <w:r w:rsidRPr="002963A4">
        <w:rPr>
          <w:b/>
          <w:bCs/>
        </w:rPr>
        <w:t xml:space="preserve"> ПРОГРАММА ИТОГОВОЙ АТТЕСТАЦИИ</w:t>
      </w:r>
    </w:p>
    <w:p w:rsidR="00C1112B" w:rsidRPr="002963A4" w:rsidRDefault="00C1112B" w:rsidP="00C1112B">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rsidR="00C1112B" w:rsidRPr="002963A4" w:rsidRDefault="00C1112B" w:rsidP="00C1112B">
      <w:pPr>
        <w:tabs>
          <w:tab w:val="left" w:pos="1320"/>
        </w:tabs>
        <w:jc w:val="both"/>
      </w:pPr>
    </w:p>
    <w:p w:rsidR="00C1112B" w:rsidRPr="002963A4" w:rsidRDefault="00C1112B" w:rsidP="00C1112B">
      <w:pPr>
        <w:tabs>
          <w:tab w:val="left" w:pos="1320"/>
        </w:tabs>
        <w:jc w:val="both"/>
      </w:pPr>
      <w:proofErr w:type="spellStart"/>
      <w:r w:rsidRPr="002963A4">
        <w:rPr>
          <w:lang w:val="en-US"/>
        </w:rPr>
        <w:t>R</w:t>
      </w:r>
      <w:r w:rsidRPr="002963A4">
        <w:rPr>
          <w:vertAlign w:val="subscript"/>
          <w:lang w:val="en-US"/>
        </w:rPr>
        <w:t>j</w:t>
      </w:r>
      <w:proofErr w:type="spellEnd"/>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C1112B" w:rsidRPr="002963A4" w:rsidRDefault="00C1112B" w:rsidP="00C1112B">
      <w:pPr>
        <w:jc w:val="both"/>
      </w:pPr>
    </w:p>
    <w:p w:rsidR="00C1112B" w:rsidRPr="002963A4" w:rsidRDefault="00C1112B" w:rsidP="00C1112B">
      <w:pPr>
        <w:jc w:val="both"/>
      </w:pPr>
      <w:r w:rsidRPr="002963A4">
        <w:t>Где:</w:t>
      </w:r>
    </w:p>
    <w:p w:rsidR="00C1112B" w:rsidRPr="002963A4" w:rsidRDefault="00C1112B" w:rsidP="00C1112B">
      <w:pPr>
        <w:jc w:val="both"/>
        <w:rPr>
          <w:vertAlign w:val="superscript"/>
        </w:rPr>
      </w:pPr>
      <w:proofErr w:type="spellStart"/>
      <w:r w:rsidRPr="002963A4">
        <w:rPr>
          <w:lang w:val="en-US"/>
        </w:rPr>
        <w:t>R</w:t>
      </w:r>
      <w:r w:rsidRPr="002963A4">
        <w:rPr>
          <w:vertAlign w:val="subscript"/>
          <w:lang w:val="en-US"/>
        </w:rPr>
        <w:t>j</w:t>
      </w:r>
      <w:proofErr w:type="spellEnd"/>
      <w:r w:rsidRPr="002963A4">
        <w:rPr>
          <w:vertAlign w:val="superscript"/>
        </w:rPr>
        <w:t>мод.</w:t>
      </w:r>
      <w:r w:rsidRPr="002963A4">
        <w:t xml:space="preserve"> </w:t>
      </w:r>
      <w:proofErr w:type="gramStart"/>
      <w:r w:rsidRPr="002963A4">
        <w:t>–  рейтинговый</w:t>
      </w:r>
      <w:proofErr w:type="gramEnd"/>
      <w:r w:rsidRPr="002963A4">
        <w:t xml:space="preserve"> балл студента </w:t>
      </w:r>
      <w:r w:rsidRPr="002963A4">
        <w:rPr>
          <w:lang w:val="en-US"/>
        </w:rPr>
        <w:t>j</w:t>
      </w:r>
      <w:r w:rsidRPr="002963A4">
        <w:t xml:space="preserve"> по модулю;</w:t>
      </w:r>
      <w:r w:rsidRPr="002963A4">
        <w:rPr>
          <w:vertAlign w:val="superscript"/>
        </w:rPr>
        <w:t xml:space="preserve"> </w:t>
      </w:r>
    </w:p>
    <w:p w:rsidR="00C1112B" w:rsidRPr="002963A4" w:rsidRDefault="0032744E" w:rsidP="00C1112B">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C1112B"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C1112B"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C1112B" w:rsidRPr="002963A4">
        <w:t xml:space="preserve"> – зачетные единицы дисциплин, входящих в модуль, </w:t>
      </w:r>
    </w:p>
    <w:p w:rsidR="00C1112B" w:rsidRPr="002963A4" w:rsidRDefault="0032744E" w:rsidP="00C1112B">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C1112B"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C1112B" w:rsidRPr="002963A4">
        <w:t xml:space="preserve"> –  зачетная единица по курсовой работе;</w:t>
      </w:r>
    </w:p>
    <w:p w:rsidR="00C1112B" w:rsidRPr="002963A4" w:rsidRDefault="0032744E" w:rsidP="00C1112B">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C1112B"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C1112B"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C1112B" w:rsidRPr="002963A4">
        <w:t xml:space="preserve"> – рейтинговые баллы студента по дисциплинам мод</w:t>
      </w:r>
      <w:proofErr w:type="spellStart"/>
      <w:r w:rsidR="00C1112B" w:rsidRPr="002963A4">
        <w:t>уля</w:t>
      </w:r>
      <w:proofErr w:type="spellEnd"/>
      <w:r w:rsidR="00C1112B" w:rsidRPr="002963A4">
        <w:t>,</w:t>
      </w:r>
    </w:p>
    <w:p w:rsidR="00C1112B" w:rsidRPr="002963A4" w:rsidRDefault="0032744E" w:rsidP="00C1112B">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C1112B"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C1112B" w:rsidRPr="002963A4">
        <w:t xml:space="preserve"> – рейтинговые баллы студента за практику, за курсовую работу, если их выполнение предусмотрено в семестре.</w:t>
      </w:r>
    </w:p>
    <w:p w:rsidR="00C1112B" w:rsidRPr="002963A4" w:rsidRDefault="00C1112B" w:rsidP="00C1112B">
      <w:pPr>
        <w:jc w:val="both"/>
      </w:pPr>
      <w:r w:rsidRPr="002963A4">
        <w:t>Величина среднего рейтинга студента по модулю  лежит в пределах от 55 до 100 баллов.</w:t>
      </w:r>
    </w:p>
    <w:p w:rsidR="00C1112B" w:rsidRPr="002963A4" w:rsidRDefault="00C1112B" w:rsidP="00C1112B">
      <w:pPr>
        <w:pStyle w:val="aa"/>
        <w:autoSpaceDE w:val="0"/>
        <w:autoSpaceDN w:val="0"/>
        <w:adjustRightInd w:val="0"/>
        <w:ind w:left="644"/>
        <w:jc w:val="both"/>
        <w:rPr>
          <w:rFonts w:ascii="Times New Roman" w:hAnsi="Times New Roman"/>
          <w:b/>
          <w:sz w:val="24"/>
          <w:szCs w:val="24"/>
        </w:rPr>
      </w:pPr>
    </w:p>
    <w:p w:rsidR="00C1112B" w:rsidRPr="002963A4" w:rsidRDefault="00C1112B" w:rsidP="00C1112B">
      <w:pPr>
        <w:autoSpaceDE w:val="0"/>
        <w:autoSpaceDN w:val="0"/>
        <w:adjustRightInd w:val="0"/>
        <w:spacing w:line="360" w:lineRule="auto"/>
        <w:ind w:firstLine="709"/>
        <w:jc w:val="center"/>
        <w:rPr>
          <w:b/>
        </w:rPr>
      </w:pPr>
    </w:p>
    <w:p w:rsidR="00C1112B" w:rsidRPr="002963A4" w:rsidRDefault="00C1112B" w:rsidP="00C1112B">
      <w:pPr>
        <w:pStyle w:val="23"/>
        <w:spacing w:line="360" w:lineRule="auto"/>
        <w:ind w:left="0"/>
        <w:jc w:val="center"/>
        <w:rPr>
          <w:b/>
        </w:rPr>
      </w:pPr>
    </w:p>
    <w:p w:rsidR="00B9718B" w:rsidRPr="002963A4" w:rsidRDefault="00B9718B" w:rsidP="00C1112B">
      <w:pPr>
        <w:pStyle w:val="23"/>
        <w:spacing w:line="360" w:lineRule="auto"/>
        <w:ind w:left="0"/>
        <w:jc w:val="center"/>
        <w:rPr>
          <w:b/>
        </w:rPr>
      </w:pPr>
    </w:p>
    <w:sectPr w:rsidR="00B9718B" w:rsidRPr="002963A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0EA" w:rsidRDefault="005C20EA" w:rsidP="00B32C33">
      <w:r>
        <w:separator/>
      </w:r>
    </w:p>
  </w:endnote>
  <w:endnote w:type="continuationSeparator" w:id="0">
    <w:p w:rsidR="005C20EA" w:rsidRDefault="005C20EA"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Content>
      <w:p w:rsidR="0032744E" w:rsidRDefault="0032744E">
        <w:pPr>
          <w:pStyle w:val="af5"/>
          <w:jc w:val="right"/>
        </w:pPr>
        <w:r>
          <w:fldChar w:fldCharType="begin"/>
        </w:r>
        <w:r>
          <w:instrText xml:space="preserve"> PAGE   \* MERGEFORMAT </w:instrText>
        </w:r>
        <w:r>
          <w:fldChar w:fldCharType="separate"/>
        </w:r>
        <w:r w:rsidR="00483DB4">
          <w:rPr>
            <w:noProof/>
          </w:rPr>
          <w:t>42</w:t>
        </w:r>
        <w:r>
          <w:rPr>
            <w:noProof/>
          </w:rPr>
          <w:fldChar w:fldCharType="end"/>
        </w:r>
      </w:p>
    </w:sdtContent>
  </w:sdt>
  <w:p w:rsidR="0032744E" w:rsidRDefault="0032744E">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0EA" w:rsidRDefault="005C20EA" w:rsidP="00B32C33">
      <w:r>
        <w:separator/>
      </w:r>
    </w:p>
  </w:footnote>
  <w:footnote w:type="continuationSeparator" w:id="0">
    <w:p w:rsidR="005C20EA" w:rsidRDefault="005C20EA"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6">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8F7FE1"/>
    <w:multiLevelType w:val="hybridMultilevel"/>
    <w:tmpl w:val="4BC8C726"/>
    <w:lvl w:ilvl="0" w:tplc="8202FF6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7">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8">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8"/>
  </w:num>
  <w:num w:numId="3">
    <w:abstractNumId w:val="31"/>
  </w:num>
  <w:num w:numId="4">
    <w:abstractNumId w:val="21"/>
  </w:num>
  <w:num w:numId="5">
    <w:abstractNumId w:val="5"/>
  </w:num>
  <w:num w:numId="6">
    <w:abstractNumId w:val="20"/>
  </w:num>
  <w:num w:numId="7">
    <w:abstractNumId w:val="18"/>
  </w:num>
  <w:num w:numId="8">
    <w:abstractNumId w:val="4"/>
  </w:num>
  <w:num w:numId="9">
    <w:abstractNumId w:val="26"/>
  </w:num>
  <w:num w:numId="10">
    <w:abstractNumId w:val="6"/>
  </w:num>
  <w:num w:numId="11">
    <w:abstractNumId w:val="22"/>
  </w:num>
  <w:num w:numId="12">
    <w:abstractNumId w:val="24"/>
  </w:num>
  <w:num w:numId="13">
    <w:abstractNumId w:val="16"/>
  </w:num>
  <w:num w:numId="14">
    <w:abstractNumId w:val="27"/>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2"/>
  </w:num>
  <w:num w:numId="18">
    <w:abstractNumId w:val="8"/>
  </w:num>
  <w:num w:numId="19">
    <w:abstractNumId w:val="7"/>
  </w:num>
  <w:num w:numId="20">
    <w:abstractNumId w:val="25"/>
  </w:num>
  <w:num w:numId="21">
    <w:abstractNumId w:val="11"/>
  </w:num>
  <w:num w:numId="22">
    <w:abstractNumId w:val="17"/>
  </w:num>
  <w:num w:numId="23">
    <w:abstractNumId w:val="2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1"/>
  </w:num>
  <w:num w:numId="27">
    <w:abstractNumId w:val="19"/>
  </w:num>
  <w:num w:numId="28">
    <w:abstractNumId w:val="29"/>
  </w:num>
  <w:num w:numId="29">
    <w:abstractNumId w:val="13"/>
  </w:num>
  <w:num w:numId="30">
    <w:abstractNumId w:val="36"/>
  </w:num>
  <w:num w:numId="31">
    <w:abstractNumId w:val="2"/>
  </w:num>
  <w:num w:numId="32">
    <w:abstractNumId w:val="35"/>
  </w:num>
  <w:num w:numId="33">
    <w:abstractNumId w:val="9"/>
  </w:num>
  <w:num w:numId="34">
    <w:abstractNumId w:val="15"/>
  </w:num>
  <w:num w:numId="35">
    <w:abstractNumId w:val="30"/>
  </w:num>
  <w:num w:numId="36">
    <w:abstractNumId w:val="38"/>
  </w:num>
  <w:num w:numId="37">
    <w:abstractNumId w:val="37"/>
  </w:num>
  <w:num w:numId="38">
    <w:abstractNumId w:val="3"/>
  </w:num>
  <w:num w:numId="39">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22CB"/>
    <w:rsid w:val="00002EE7"/>
    <w:rsid w:val="00004BAC"/>
    <w:rsid w:val="00004D7B"/>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354BB"/>
    <w:rsid w:val="00036D7C"/>
    <w:rsid w:val="00041838"/>
    <w:rsid w:val="000424BD"/>
    <w:rsid w:val="00042F88"/>
    <w:rsid w:val="00045172"/>
    <w:rsid w:val="00045B60"/>
    <w:rsid w:val="00047A7A"/>
    <w:rsid w:val="00050C4D"/>
    <w:rsid w:val="0005299C"/>
    <w:rsid w:val="0005369F"/>
    <w:rsid w:val="00053BCD"/>
    <w:rsid w:val="000567F0"/>
    <w:rsid w:val="000574E6"/>
    <w:rsid w:val="000577FF"/>
    <w:rsid w:val="00057D76"/>
    <w:rsid w:val="00057E00"/>
    <w:rsid w:val="000606FC"/>
    <w:rsid w:val="000624E8"/>
    <w:rsid w:val="0006578C"/>
    <w:rsid w:val="00066621"/>
    <w:rsid w:val="00070D9C"/>
    <w:rsid w:val="00072A46"/>
    <w:rsid w:val="00072AF5"/>
    <w:rsid w:val="00073DE0"/>
    <w:rsid w:val="00073DF1"/>
    <w:rsid w:val="00074958"/>
    <w:rsid w:val="00075A76"/>
    <w:rsid w:val="000845EB"/>
    <w:rsid w:val="00091979"/>
    <w:rsid w:val="00091BB0"/>
    <w:rsid w:val="00091C68"/>
    <w:rsid w:val="0009558E"/>
    <w:rsid w:val="00097AD1"/>
    <w:rsid w:val="000A2CB3"/>
    <w:rsid w:val="000A6A4A"/>
    <w:rsid w:val="000A7C08"/>
    <w:rsid w:val="000B37C0"/>
    <w:rsid w:val="000B53BE"/>
    <w:rsid w:val="000C0E31"/>
    <w:rsid w:val="000C147F"/>
    <w:rsid w:val="000C2162"/>
    <w:rsid w:val="000C2E35"/>
    <w:rsid w:val="000C3A09"/>
    <w:rsid w:val="000C5332"/>
    <w:rsid w:val="000C5D79"/>
    <w:rsid w:val="000C6D9A"/>
    <w:rsid w:val="000C7D92"/>
    <w:rsid w:val="000D05D3"/>
    <w:rsid w:val="000D0AA8"/>
    <w:rsid w:val="000D289A"/>
    <w:rsid w:val="000D729C"/>
    <w:rsid w:val="000D735C"/>
    <w:rsid w:val="000E016C"/>
    <w:rsid w:val="000E10C5"/>
    <w:rsid w:val="000E2412"/>
    <w:rsid w:val="000E24B9"/>
    <w:rsid w:val="000E428A"/>
    <w:rsid w:val="000F024A"/>
    <w:rsid w:val="000F385D"/>
    <w:rsid w:val="000F4EAE"/>
    <w:rsid w:val="00105853"/>
    <w:rsid w:val="00105904"/>
    <w:rsid w:val="00105CA6"/>
    <w:rsid w:val="00105CB9"/>
    <w:rsid w:val="00106336"/>
    <w:rsid w:val="00107EAC"/>
    <w:rsid w:val="0011363E"/>
    <w:rsid w:val="0011511E"/>
    <w:rsid w:val="0011529D"/>
    <w:rsid w:val="00115D9D"/>
    <w:rsid w:val="00116CE4"/>
    <w:rsid w:val="001178B7"/>
    <w:rsid w:val="00121827"/>
    <w:rsid w:val="00127412"/>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7056D"/>
    <w:rsid w:val="001717B5"/>
    <w:rsid w:val="001717C2"/>
    <w:rsid w:val="001726C1"/>
    <w:rsid w:val="00175F8F"/>
    <w:rsid w:val="001770D0"/>
    <w:rsid w:val="001778D8"/>
    <w:rsid w:val="001804D5"/>
    <w:rsid w:val="001818DB"/>
    <w:rsid w:val="00182ABF"/>
    <w:rsid w:val="00182C5C"/>
    <w:rsid w:val="00182FD4"/>
    <w:rsid w:val="001867E8"/>
    <w:rsid w:val="00187658"/>
    <w:rsid w:val="00193892"/>
    <w:rsid w:val="001940B3"/>
    <w:rsid w:val="0019547F"/>
    <w:rsid w:val="001A013F"/>
    <w:rsid w:val="001A0BAA"/>
    <w:rsid w:val="001A2659"/>
    <w:rsid w:val="001A7A83"/>
    <w:rsid w:val="001B1389"/>
    <w:rsid w:val="001B21CC"/>
    <w:rsid w:val="001B5385"/>
    <w:rsid w:val="001B6797"/>
    <w:rsid w:val="001B703A"/>
    <w:rsid w:val="001B72E2"/>
    <w:rsid w:val="001B767C"/>
    <w:rsid w:val="001C0D4C"/>
    <w:rsid w:val="001C2405"/>
    <w:rsid w:val="001C3BAC"/>
    <w:rsid w:val="001C723A"/>
    <w:rsid w:val="001C7F68"/>
    <w:rsid w:val="001D1A3E"/>
    <w:rsid w:val="001D6E4F"/>
    <w:rsid w:val="001E4A6A"/>
    <w:rsid w:val="001E648F"/>
    <w:rsid w:val="001E6B69"/>
    <w:rsid w:val="001E7428"/>
    <w:rsid w:val="001F2653"/>
    <w:rsid w:val="001F7D0E"/>
    <w:rsid w:val="00200D0F"/>
    <w:rsid w:val="00201EB8"/>
    <w:rsid w:val="00204424"/>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6B97"/>
    <w:rsid w:val="00236C5C"/>
    <w:rsid w:val="00237587"/>
    <w:rsid w:val="0024071A"/>
    <w:rsid w:val="00242969"/>
    <w:rsid w:val="00244211"/>
    <w:rsid w:val="002513CF"/>
    <w:rsid w:val="0025436C"/>
    <w:rsid w:val="00254AFF"/>
    <w:rsid w:val="0026113C"/>
    <w:rsid w:val="00263450"/>
    <w:rsid w:val="0026533A"/>
    <w:rsid w:val="002679B9"/>
    <w:rsid w:val="00271451"/>
    <w:rsid w:val="00271FEA"/>
    <w:rsid w:val="002724AA"/>
    <w:rsid w:val="00275051"/>
    <w:rsid w:val="00281C84"/>
    <w:rsid w:val="00282E5D"/>
    <w:rsid w:val="00284870"/>
    <w:rsid w:val="00285B36"/>
    <w:rsid w:val="0028746C"/>
    <w:rsid w:val="00290324"/>
    <w:rsid w:val="00292763"/>
    <w:rsid w:val="00292B9A"/>
    <w:rsid w:val="00292CDD"/>
    <w:rsid w:val="00294252"/>
    <w:rsid w:val="00294D59"/>
    <w:rsid w:val="002963A4"/>
    <w:rsid w:val="00296456"/>
    <w:rsid w:val="002971EE"/>
    <w:rsid w:val="0029726C"/>
    <w:rsid w:val="0029766D"/>
    <w:rsid w:val="002A1CA0"/>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17E0"/>
    <w:rsid w:val="002D221E"/>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4564"/>
    <w:rsid w:val="00325A6D"/>
    <w:rsid w:val="00326402"/>
    <w:rsid w:val="0032744E"/>
    <w:rsid w:val="00327EB7"/>
    <w:rsid w:val="00335DFE"/>
    <w:rsid w:val="00336DE6"/>
    <w:rsid w:val="00337846"/>
    <w:rsid w:val="00341FE2"/>
    <w:rsid w:val="003427A0"/>
    <w:rsid w:val="00343496"/>
    <w:rsid w:val="0034410A"/>
    <w:rsid w:val="00344F52"/>
    <w:rsid w:val="00347C24"/>
    <w:rsid w:val="00351696"/>
    <w:rsid w:val="00351C3D"/>
    <w:rsid w:val="003563D5"/>
    <w:rsid w:val="00360A4C"/>
    <w:rsid w:val="003616F3"/>
    <w:rsid w:val="0036355B"/>
    <w:rsid w:val="00365F0D"/>
    <w:rsid w:val="003661F1"/>
    <w:rsid w:val="00370767"/>
    <w:rsid w:val="00371E1D"/>
    <w:rsid w:val="003740A9"/>
    <w:rsid w:val="00374B36"/>
    <w:rsid w:val="00377589"/>
    <w:rsid w:val="003775A2"/>
    <w:rsid w:val="003813F8"/>
    <w:rsid w:val="00386568"/>
    <w:rsid w:val="00387A6C"/>
    <w:rsid w:val="00390BBF"/>
    <w:rsid w:val="00392B1C"/>
    <w:rsid w:val="00392EEE"/>
    <w:rsid w:val="0039302C"/>
    <w:rsid w:val="003954CD"/>
    <w:rsid w:val="00395704"/>
    <w:rsid w:val="0039571A"/>
    <w:rsid w:val="00395E0D"/>
    <w:rsid w:val="00396678"/>
    <w:rsid w:val="00396B8E"/>
    <w:rsid w:val="00397D09"/>
    <w:rsid w:val="003A6BEC"/>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135B1"/>
    <w:rsid w:val="004136FB"/>
    <w:rsid w:val="00415C7C"/>
    <w:rsid w:val="00416434"/>
    <w:rsid w:val="00421190"/>
    <w:rsid w:val="0042166F"/>
    <w:rsid w:val="0042290A"/>
    <w:rsid w:val="00422DFE"/>
    <w:rsid w:val="00423EDF"/>
    <w:rsid w:val="00424029"/>
    <w:rsid w:val="004253B6"/>
    <w:rsid w:val="00426C81"/>
    <w:rsid w:val="00432B7E"/>
    <w:rsid w:val="004352A7"/>
    <w:rsid w:val="00435AED"/>
    <w:rsid w:val="004409DD"/>
    <w:rsid w:val="00441158"/>
    <w:rsid w:val="00441973"/>
    <w:rsid w:val="00445A5C"/>
    <w:rsid w:val="00445FD2"/>
    <w:rsid w:val="004460F6"/>
    <w:rsid w:val="004477E1"/>
    <w:rsid w:val="00450058"/>
    <w:rsid w:val="00451B65"/>
    <w:rsid w:val="004538EC"/>
    <w:rsid w:val="00456C58"/>
    <w:rsid w:val="0045718A"/>
    <w:rsid w:val="0045724F"/>
    <w:rsid w:val="004578AF"/>
    <w:rsid w:val="00462742"/>
    <w:rsid w:val="00462A1D"/>
    <w:rsid w:val="00465817"/>
    <w:rsid w:val="0046592A"/>
    <w:rsid w:val="0046694E"/>
    <w:rsid w:val="00466FEC"/>
    <w:rsid w:val="0047081C"/>
    <w:rsid w:val="00470934"/>
    <w:rsid w:val="00470E7D"/>
    <w:rsid w:val="004727AC"/>
    <w:rsid w:val="00472D73"/>
    <w:rsid w:val="00473F55"/>
    <w:rsid w:val="004750F3"/>
    <w:rsid w:val="004766F6"/>
    <w:rsid w:val="00476904"/>
    <w:rsid w:val="00476BD5"/>
    <w:rsid w:val="00477AC4"/>
    <w:rsid w:val="004800B2"/>
    <w:rsid w:val="00480368"/>
    <w:rsid w:val="00483DB4"/>
    <w:rsid w:val="00484884"/>
    <w:rsid w:val="00486E06"/>
    <w:rsid w:val="00490301"/>
    <w:rsid w:val="00492F76"/>
    <w:rsid w:val="0049555E"/>
    <w:rsid w:val="00495846"/>
    <w:rsid w:val="004962B4"/>
    <w:rsid w:val="004A0665"/>
    <w:rsid w:val="004A25F7"/>
    <w:rsid w:val="004A580A"/>
    <w:rsid w:val="004A5C1D"/>
    <w:rsid w:val="004B22F3"/>
    <w:rsid w:val="004B3360"/>
    <w:rsid w:val="004B43E2"/>
    <w:rsid w:val="004C113A"/>
    <w:rsid w:val="004C2D1F"/>
    <w:rsid w:val="004C2E4C"/>
    <w:rsid w:val="004C3EC9"/>
    <w:rsid w:val="004D003D"/>
    <w:rsid w:val="004D0282"/>
    <w:rsid w:val="004D59FC"/>
    <w:rsid w:val="004D5E97"/>
    <w:rsid w:val="004D677A"/>
    <w:rsid w:val="004E1A9E"/>
    <w:rsid w:val="004E3EB0"/>
    <w:rsid w:val="004F0768"/>
    <w:rsid w:val="004F07F0"/>
    <w:rsid w:val="004F347F"/>
    <w:rsid w:val="004F4CEE"/>
    <w:rsid w:val="004F699D"/>
    <w:rsid w:val="005009DB"/>
    <w:rsid w:val="00500C18"/>
    <w:rsid w:val="005038EA"/>
    <w:rsid w:val="00506136"/>
    <w:rsid w:val="0050616A"/>
    <w:rsid w:val="00506492"/>
    <w:rsid w:val="00514C16"/>
    <w:rsid w:val="00516269"/>
    <w:rsid w:val="00517196"/>
    <w:rsid w:val="005227EB"/>
    <w:rsid w:val="005238A4"/>
    <w:rsid w:val="00523C64"/>
    <w:rsid w:val="005249B3"/>
    <w:rsid w:val="00524F2B"/>
    <w:rsid w:val="00525BCD"/>
    <w:rsid w:val="00527449"/>
    <w:rsid w:val="00530278"/>
    <w:rsid w:val="005313BD"/>
    <w:rsid w:val="00532343"/>
    <w:rsid w:val="00533831"/>
    <w:rsid w:val="0053513F"/>
    <w:rsid w:val="00535642"/>
    <w:rsid w:val="00537894"/>
    <w:rsid w:val="00540B30"/>
    <w:rsid w:val="00540E89"/>
    <w:rsid w:val="00542F85"/>
    <w:rsid w:val="00544724"/>
    <w:rsid w:val="00544F31"/>
    <w:rsid w:val="005452D6"/>
    <w:rsid w:val="005465DF"/>
    <w:rsid w:val="005529DD"/>
    <w:rsid w:val="005534C7"/>
    <w:rsid w:val="00553FE2"/>
    <w:rsid w:val="005545C6"/>
    <w:rsid w:val="00554F9E"/>
    <w:rsid w:val="00555938"/>
    <w:rsid w:val="005560B2"/>
    <w:rsid w:val="0056443C"/>
    <w:rsid w:val="005726BE"/>
    <w:rsid w:val="00573F35"/>
    <w:rsid w:val="0057562B"/>
    <w:rsid w:val="00577080"/>
    <w:rsid w:val="00580390"/>
    <w:rsid w:val="005872A1"/>
    <w:rsid w:val="005872E9"/>
    <w:rsid w:val="00587619"/>
    <w:rsid w:val="00587B79"/>
    <w:rsid w:val="005901B2"/>
    <w:rsid w:val="00590F40"/>
    <w:rsid w:val="00592CBF"/>
    <w:rsid w:val="00593AF7"/>
    <w:rsid w:val="005946C0"/>
    <w:rsid w:val="0059509D"/>
    <w:rsid w:val="00595193"/>
    <w:rsid w:val="005968C3"/>
    <w:rsid w:val="00597619"/>
    <w:rsid w:val="005A09B6"/>
    <w:rsid w:val="005A0CD0"/>
    <w:rsid w:val="005A21A9"/>
    <w:rsid w:val="005A3558"/>
    <w:rsid w:val="005A3B78"/>
    <w:rsid w:val="005A4BC9"/>
    <w:rsid w:val="005A73B9"/>
    <w:rsid w:val="005A7E57"/>
    <w:rsid w:val="005B207C"/>
    <w:rsid w:val="005B2309"/>
    <w:rsid w:val="005B3174"/>
    <w:rsid w:val="005B3816"/>
    <w:rsid w:val="005B3895"/>
    <w:rsid w:val="005B459B"/>
    <w:rsid w:val="005B5A71"/>
    <w:rsid w:val="005B625D"/>
    <w:rsid w:val="005B6E97"/>
    <w:rsid w:val="005B7FE9"/>
    <w:rsid w:val="005C20EA"/>
    <w:rsid w:val="005C4CC5"/>
    <w:rsid w:val="005C6168"/>
    <w:rsid w:val="005C6530"/>
    <w:rsid w:val="005C6AC5"/>
    <w:rsid w:val="005C73AF"/>
    <w:rsid w:val="005E066F"/>
    <w:rsid w:val="005E215E"/>
    <w:rsid w:val="005E5829"/>
    <w:rsid w:val="005E682C"/>
    <w:rsid w:val="005E6D7C"/>
    <w:rsid w:val="005F0686"/>
    <w:rsid w:val="005F0795"/>
    <w:rsid w:val="005F19C1"/>
    <w:rsid w:val="005F3640"/>
    <w:rsid w:val="005F4421"/>
    <w:rsid w:val="005F5210"/>
    <w:rsid w:val="005F735B"/>
    <w:rsid w:val="006002F4"/>
    <w:rsid w:val="006023BA"/>
    <w:rsid w:val="006028BD"/>
    <w:rsid w:val="00603EC3"/>
    <w:rsid w:val="00604168"/>
    <w:rsid w:val="00607FE5"/>
    <w:rsid w:val="00610123"/>
    <w:rsid w:val="00610687"/>
    <w:rsid w:val="00610781"/>
    <w:rsid w:val="00611612"/>
    <w:rsid w:val="0061714F"/>
    <w:rsid w:val="00617287"/>
    <w:rsid w:val="006176EC"/>
    <w:rsid w:val="006179BD"/>
    <w:rsid w:val="006208E2"/>
    <w:rsid w:val="006231E6"/>
    <w:rsid w:val="006234DB"/>
    <w:rsid w:val="00623EFD"/>
    <w:rsid w:val="0062503C"/>
    <w:rsid w:val="0062576F"/>
    <w:rsid w:val="006260CC"/>
    <w:rsid w:val="00626F2D"/>
    <w:rsid w:val="00630743"/>
    <w:rsid w:val="006319C2"/>
    <w:rsid w:val="00631EB2"/>
    <w:rsid w:val="006348EE"/>
    <w:rsid w:val="00637164"/>
    <w:rsid w:val="00637C3B"/>
    <w:rsid w:val="00643B09"/>
    <w:rsid w:val="00647C2F"/>
    <w:rsid w:val="00650BB1"/>
    <w:rsid w:val="006518DC"/>
    <w:rsid w:val="00655C67"/>
    <w:rsid w:val="006561D7"/>
    <w:rsid w:val="006603AF"/>
    <w:rsid w:val="00660F8F"/>
    <w:rsid w:val="00661B32"/>
    <w:rsid w:val="00662CAF"/>
    <w:rsid w:val="00664518"/>
    <w:rsid w:val="00666267"/>
    <w:rsid w:val="00666443"/>
    <w:rsid w:val="0067106B"/>
    <w:rsid w:val="00672B6A"/>
    <w:rsid w:val="006744ED"/>
    <w:rsid w:val="006761C5"/>
    <w:rsid w:val="006777F0"/>
    <w:rsid w:val="00680459"/>
    <w:rsid w:val="00680E8D"/>
    <w:rsid w:val="00681896"/>
    <w:rsid w:val="00683EF2"/>
    <w:rsid w:val="00684A22"/>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3159"/>
    <w:rsid w:val="006C344F"/>
    <w:rsid w:val="006C35A3"/>
    <w:rsid w:val="006C6B81"/>
    <w:rsid w:val="006C7477"/>
    <w:rsid w:val="006D0786"/>
    <w:rsid w:val="006D1FAD"/>
    <w:rsid w:val="006D1FED"/>
    <w:rsid w:val="006D3E45"/>
    <w:rsid w:val="006D7F66"/>
    <w:rsid w:val="006E0772"/>
    <w:rsid w:val="006E63A0"/>
    <w:rsid w:val="006E6F93"/>
    <w:rsid w:val="006E78EF"/>
    <w:rsid w:val="006E7927"/>
    <w:rsid w:val="006F07B2"/>
    <w:rsid w:val="006F3E86"/>
    <w:rsid w:val="006F42F6"/>
    <w:rsid w:val="00702654"/>
    <w:rsid w:val="00705296"/>
    <w:rsid w:val="00705662"/>
    <w:rsid w:val="007057B8"/>
    <w:rsid w:val="00705CB6"/>
    <w:rsid w:val="00706766"/>
    <w:rsid w:val="0070695B"/>
    <w:rsid w:val="007073B9"/>
    <w:rsid w:val="00712317"/>
    <w:rsid w:val="00712D5B"/>
    <w:rsid w:val="0071311F"/>
    <w:rsid w:val="00713EBF"/>
    <w:rsid w:val="00713FDF"/>
    <w:rsid w:val="0071657B"/>
    <w:rsid w:val="007165E1"/>
    <w:rsid w:val="007167F9"/>
    <w:rsid w:val="0071733B"/>
    <w:rsid w:val="0071767E"/>
    <w:rsid w:val="00723AE6"/>
    <w:rsid w:val="007247CA"/>
    <w:rsid w:val="00725F0F"/>
    <w:rsid w:val="00726ED8"/>
    <w:rsid w:val="007274CA"/>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34D8"/>
    <w:rsid w:val="00764158"/>
    <w:rsid w:val="00767C6E"/>
    <w:rsid w:val="00772A73"/>
    <w:rsid w:val="00772C32"/>
    <w:rsid w:val="00774286"/>
    <w:rsid w:val="00782869"/>
    <w:rsid w:val="007905E4"/>
    <w:rsid w:val="00790B56"/>
    <w:rsid w:val="007924DF"/>
    <w:rsid w:val="00792721"/>
    <w:rsid w:val="007978AF"/>
    <w:rsid w:val="00797B7E"/>
    <w:rsid w:val="007A1B28"/>
    <w:rsid w:val="007A5D44"/>
    <w:rsid w:val="007B2593"/>
    <w:rsid w:val="007B5384"/>
    <w:rsid w:val="007B6B84"/>
    <w:rsid w:val="007C147F"/>
    <w:rsid w:val="007C5D94"/>
    <w:rsid w:val="007C68BF"/>
    <w:rsid w:val="007C69E9"/>
    <w:rsid w:val="007C7AB6"/>
    <w:rsid w:val="007C7BB3"/>
    <w:rsid w:val="007D2AAB"/>
    <w:rsid w:val="007D3719"/>
    <w:rsid w:val="007D42F6"/>
    <w:rsid w:val="007D6BC1"/>
    <w:rsid w:val="007D7E9E"/>
    <w:rsid w:val="007E5F82"/>
    <w:rsid w:val="007E6D19"/>
    <w:rsid w:val="007E7817"/>
    <w:rsid w:val="007F11DC"/>
    <w:rsid w:val="007F49B7"/>
    <w:rsid w:val="007F5327"/>
    <w:rsid w:val="007F5822"/>
    <w:rsid w:val="007F58E9"/>
    <w:rsid w:val="007F5A15"/>
    <w:rsid w:val="007F6FFF"/>
    <w:rsid w:val="007F7357"/>
    <w:rsid w:val="007F7C19"/>
    <w:rsid w:val="007F7D08"/>
    <w:rsid w:val="0080287D"/>
    <w:rsid w:val="00804141"/>
    <w:rsid w:val="008044A3"/>
    <w:rsid w:val="008055C5"/>
    <w:rsid w:val="00806442"/>
    <w:rsid w:val="00806ADC"/>
    <w:rsid w:val="0081292C"/>
    <w:rsid w:val="00813A1A"/>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37EB4"/>
    <w:rsid w:val="008420BC"/>
    <w:rsid w:val="008441CB"/>
    <w:rsid w:val="008444D8"/>
    <w:rsid w:val="0084695F"/>
    <w:rsid w:val="00846E73"/>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15BE"/>
    <w:rsid w:val="00875CFD"/>
    <w:rsid w:val="008761B6"/>
    <w:rsid w:val="00877A09"/>
    <w:rsid w:val="00881D03"/>
    <w:rsid w:val="00882551"/>
    <w:rsid w:val="008844CF"/>
    <w:rsid w:val="0088461D"/>
    <w:rsid w:val="00884ABA"/>
    <w:rsid w:val="00885865"/>
    <w:rsid w:val="00887236"/>
    <w:rsid w:val="0088746B"/>
    <w:rsid w:val="008903E9"/>
    <w:rsid w:val="008909CD"/>
    <w:rsid w:val="00892D64"/>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A41"/>
    <w:rsid w:val="008D5FA5"/>
    <w:rsid w:val="008E0D6C"/>
    <w:rsid w:val="008E15CB"/>
    <w:rsid w:val="008E3CA1"/>
    <w:rsid w:val="008E4291"/>
    <w:rsid w:val="008E5627"/>
    <w:rsid w:val="008F45CF"/>
    <w:rsid w:val="008F544F"/>
    <w:rsid w:val="008F5E7E"/>
    <w:rsid w:val="008F64A6"/>
    <w:rsid w:val="0090172B"/>
    <w:rsid w:val="009072EE"/>
    <w:rsid w:val="00907F67"/>
    <w:rsid w:val="0091369E"/>
    <w:rsid w:val="00914E49"/>
    <w:rsid w:val="00916D3E"/>
    <w:rsid w:val="0092088A"/>
    <w:rsid w:val="00922736"/>
    <w:rsid w:val="00922D98"/>
    <w:rsid w:val="00925BBE"/>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3C8D"/>
    <w:rsid w:val="009557ED"/>
    <w:rsid w:val="00955A4C"/>
    <w:rsid w:val="00956018"/>
    <w:rsid w:val="009572D2"/>
    <w:rsid w:val="00963BA7"/>
    <w:rsid w:val="0096404D"/>
    <w:rsid w:val="00964894"/>
    <w:rsid w:val="00971B67"/>
    <w:rsid w:val="00974360"/>
    <w:rsid w:val="0097488B"/>
    <w:rsid w:val="00975FDD"/>
    <w:rsid w:val="009840E5"/>
    <w:rsid w:val="00986B0A"/>
    <w:rsid w:val="0099309B"/>
    <w:rsid w:val="00995ED9"/>
    <w:rsid w:val="009965DE"/>
    <w:rsid w:val="009A2B11"/>
    <w:rsid w:val="009A38C0"/>
    <w:rsid w:val="009A3C36"/>
    <w:rsid w:val="009A502D"/>
    <w:rsid w:val="009A62BA"/>
    <w:rsid w:val="009C42ED"/>
    <w:rsid w:val="009C4C78"/>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302A4"/>
    <w:rsid w:val="00A32FBC"/>
    <w:rsid w:val="00A331FB"/>
    <w:rsid w:val="00A33366"/>
    <w:rsid w:val="00A345BD"/>
    <w:rsid w:val="00A40E9D"/>
    <w:rsid w:val="00A40F12"/>
    <w:rsid w:val="00A41883"/>
    <w:rsid w:val="00A41E3D"/>
    <w:rsid w:val="00A44897"/>
    <w:rsid w:val="00A44C24"/>
    <w:rsid w:val="00A50A13"/>
    <w:rsid w:val="00A51EE6"/>
    <w:rsid w:val="00A5726D"/>
    <w:rsid w:val="00A614E2"/>
    <w:rsid w:val="00A6335C"/>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C014D"/>
    <w:rsid w:val="00AC4574"/>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3888"/>
    <w:rsid w:val="00B24EF6"/>
    <w:rsid w:val="00B25AC6"/>
    <w:rsid w:val="00B3016F"/>
    <w:rsid w:val="00B30716"/>
    <w:rsid w:val="00B30F03"/>
    <w:rsid w:val="00B32C33"/>
    <w:rsid w:val="00B33AB5"/>
    <w:rsid w:val="00B34656"/>
    <w:rsid w:val="00B34C8F"/>
    <w:rsid w:val="00B3582C"/>
    <w:rsid w:val="00B359F6"/>
    <w:rsid w:val="00B37628"/>
    <w:rsid w:val="00B37BBA"/>
    <w:rsid w:val="00B4014C"/>
    <w:rsid w:val="00B41E86"/>
    <w:rsid w:val="00B42D07"/>
    <w:rsid w:val="00B50BDC"/>
    <w:rsid w:val="00B51FE4"/>
    <w:rsid w:val="00B54538"/>
    <w:rsid w:val="00B5510C"/>
    <w:rsid w:val="00B563E7"/>
    <w:rsid w:val="00B56504"/>
    <w:rsid w:val="00B611DA"/>
    <w:rsid w:val="00B61A60"/>
    <w:rsid w:val="00B621A1"/>
    <w:rsid w:val="00B6291C"/>
    <w:rsid w:val="00B6426E"/>
    <w:rsid w:val="00B65F17"/>
    <w:rsid w:val="00B660BC"/>
    <w:rsid w:val="00B66FA8"/>
    <w:rsid w:val="00B6713C"/>
    <w:rsid w:val="00B67CA9"/>
    <w:rsid w:val="00B72164"/>
    <w:rsid w:val="00B7540D"/>
    <w:rsid w:val="00B80520"/>
    <w:rsid w:val="00B83377"/>
    <w:rsid w:val="00B84A9C"/>
    <w:rsid w:val="00B85726"/>
    <w:rsid w:val="00B878B8"/>
    <w:rsid w:val="00B92177"/>
    <w:rsid w:val="00B93A08"/>
    <w:rsid w:val="00B93B82"/>
    <w:rsid w:val="00B942F6"/>
    <w:rsid w:val="00B9493F"/>
    <w:rsid w:val="00B96120"/>
    <w:rsid w:val="00B9718B"/>
    <w:rsid w:val="00BA0643"/>
    <w:rsid w:val="00BA123A"/>
    <w:rsid w:val="00BA1606"/>
    <w:rsid w:val="00BA2AC4"/>
    <w:rsid w:val="00BA2D3C"/>
    <w:rsid w:val="00BA2E4E"/>
    <w:rsid w:val="00BA3E2D"/>
    <w:rsid w:val="00BA5307"/>
    <w:rsid w:val="00BA54EA"/>
    <w:rsid w:val="00BA6C9F"/>
    <w:rsid w:val="00BB11AD"/>
    <w:rsid w:val="00BB3E43"/>
    <w:rsid w:val="00BB4331"/>
    <w:rsid w:val="00BB44C4"/>
    <w:rsid w:val="00BB77B1"/>
    <w:rsid w:val="00BC49C0"/>
    <w:rsid w:val="00BC503C"/>
    <w:rsid w:val="00BC5D45"/>
    <w:rsid w:val="00BD1F34"/>
    <w:rsid w:val="00BD3B51"/>
    <w:rsid w:val="00BD45B8"/>
    <w:rsid w:val="00BD7CB4"/>
    <w:rsid w:val="00BE0D9B"/>
    <w:rsid w:val="00BE1DCB"/>
    <w:rsid w:val="00BE2159"/>
    <w:rsid w:val="00BE54B2"/>
    <w:rsid w:val="00BE5E11"/>
    <w:rsid w:val="00BE7347"/>
    <w:rsid w:val="00BE7A97"/>
    <w:rsid w:val="00BF0FF4"/>
    <w:rsid w:val="00C01372"/>
    <w:rsid w:val="00C01767"/>
    <w:rsid w:val="00C053BF"/>
    <w:rsid w:val="00C06448"/>
    <w:rsid w:val="00C07956"/>
    <w:rsid w:val="00C07B2C"/>
    <w:rsid w:val="00C10DBE"/>
    <w:rsid w:val="00C10F5A"/>
    <w:rsid w:val="00C1112B"/>
    <w:rsid w:val="00C12803"/>
    <w:rsid w:val="00C15179"/>
    <w:rsid w:val="00C15A14"/>
    <w:rsid w:val="00C24E4A"/>
    <w:rsid w:val="00C268B4"/>
    <w:rsid w:val="00C26FBE"/>
    <w:rsid w:val="00C307BA"/>
    <w:rsid w:val="00C329ED"/>
    <w:rsid w:val="00C351D3"/>
    <w:rsid w:val="00C40C0F"/>
    <w:rsid w:val="00C40FF6"/>
    <w:rsid w:val="00C41480"/>
    <w:rsid w:val="00C4223D"/>
    <w:rsid w:val="00C42AE5"/>
    <w:rsid w:val="00C4343F"/>
    <w:rsid w:val="00C43C38"/>
    <w:rsid w:val="00C448A6"/>
    <w:rsid w:val="00C44AA2"/>
    <w:rsid w:val="00C46833"/>
    <w:rsid w:val="00C51724"/>
    <w:rsid w:val="00C52690"/>
    <w:rsid w:val="00C63881"/>
    <w:rsid w:val="00C65E65"/>
    <w:rsid w:val="00C65ECB"/>
    <w:rsid w:val="00C66390"/>
    <w:rsid w:val="00C67712"/>
    <w:rsid w:val="00C67C4E"/>
    <w:rsid w:val="00C70EC0"/>
    <w:rsid w:val="00C73248"/>
    <w:rsid w:val="00C739DD"/>
    <w:rsid w:val="00C77DF9"/>
    <w:rsid w:val="00C800D3"/>
    <w:rsid w:val="00C85B2A"/>
    <w:rsid w:val="00C862CD"/>
    <w:rsid w:val="00C87866"/>
    <w:rsid w:val="00C87C48"/>
    <w:rsid w:val="00C87F14"/>
    <w:rsid w:val="00CA25F4"/>
    <w:rsid w:val="00CA35A8"/>
    <w:rsid w:val="00CA41E7"/>
    <w:rsid w:val="00CA5979"/>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210"/>
    <w:rsid w:val="00CE0555"/>
    <w:rsid w:val="00CE0FD9"/>
    <w:rsid w:val="00CE31BB"/>
    <w:rsid w:val="00CE3A2C"/>
    <w:rsid w:val="00CE5CFD"/>
    <w:rsid w:val="00CE6EE2"/>
    <w:rsid w:val="00CF05CD"/>
    <w:rsid w:val="00CF0ACC"/>
    <w:rsid w:val="00CF0CE1"/>
    <w:rsid w:val="00CF1BCA"/>
    <w:rsid w:val="00CF631F"/>
    <w:rsid w:val="00D014C7"/>
    <w:rsid w:val="00D0567D"/>
    <w:rsid w:val="00D06781"/>
    <w:rsid w:val="00D11370"/>
    <w:rsid w:val="00D12108"/>
    <w:rsid w:val="00D14DD6"/>
    <w:rsid w:val="00D165A8"/>
    <w:rsid w:val="00D16F60"/>
    <w:rsid w:val="00D22BB9"/>
    <w:rsid w:val="00D234F7"/>
    <w:rsid w:val="00D23ACA"/>
    <w:rsid w:val="00D23EDA"/>
    <w:rsid w:val="00D2443C"/>
    <w:rsid w:val="00D24D32"/>
    <w:rsid w:val="00D24D8F"/>
    <w:rsid w:val="00D252B9"/>
    <w:rsid w:val="00D32D6F"/>
    <w:rsid w:val="00D34402"/>
    <w:rsid w:val="00D3528E"/>
    <w:rsid w:val="00D35B5B"/>
    <w:rsid w:val="00D373FE"/>
    <w:rsid w:val="00D44A6E"/>
    <w:rsid w:val="00D450BD"/>
    <w:rsid w:val="00D50E2C"/>
    <w:rsid w:val="00D51435"/>
    <w:rsid w:val="00D61225"/>
    <w:rsid w:val="00D62253"/>
    <w:rsid w:val="00D63477"/>
    <w:rsid w:val="00D6369A"/>
    <w:rsid w:val="00D6370F"/>
    <w:rsid w:val="00D63857"/>
    <w:rsid w:val="00D71B7A"/>
    <w:rsid w:val="00D7212F"/>
    <w:rsid w:val="00D75A79"/>
    <w:rsid w:val="00D75E0D"/>
    <w:rsid w:val="00D765B6"/>
    <w:rsid w:val="00D76B90"/>
    <w:rsid w:val="00D81E0C"/>
    <w:rsid w:val="00D82575"/>
    <w:rsid w:val="00D86FE4"/>
    <w:rsid w:val="00D8762A"/>
    <w:rsid w:val="00D92517"/>
    <w:rsid w:val="00D93DCB"/>
    <w:rsid w:val="00D94B1E"/>
    <w:rsid w:val="00D952FE"/>
    <w:rsid w:val="00D957CA"/>
    <w:rsid w:val="00D959C2"/>
    <w:rsid w:val="00DA0FAD"/>
    <w:rsid w:val="00DA123A"/>
    <w:rsid w:val="00DA4953"/>
    <w:rsid w:val="00DA57B1"/>
    <w:rsid w:val="00DA5BFB"/>
    <w:rsid w:val="00DA6367"/>
    <w:rsid w:val="00DA6DD9"/>
    <w:rsid w:val="00DA7278"/>
    <w:rsid w:val="00DA72C1"/>
    <w:rsid w:val="00DB3506"/>
    <w:rsid w:val="00DB4779"/>
    <w:rsid w:val="00DC1AF8"/>
    <w:rsid w:val="00DC4A01"/>
    <w:rsid w:val="00DC511B"/>
    <w:rsid w:val="00DC54FC"/>
    <w:rsid w:val="00DC5665"/>
    <w:rsid w:val="00DC78D4"/>
    <w:rsid w:val="00DD056C"/>
    <w:rsid w:val="00DD3A4A"/>
    <w:rsid w:val="00DD3F4D"/>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E0504C"/>
    <w:rsid w:val="00E055A3"/>
    <w:rsid w:val="00E105C1"/>
    <w:rsid w:val="00E10D4E"/>
    <w:rsid w:val="00E1403C"/>
    <w:rsid w:val="00E1404C"/>
    <w:rsid w:val="00E174A4"/>
    <w:rsid w:val="00E1779F"/>
    <w:rsid w:val="00E20686"/>
    <w:rsid w:val="00E2159E"/>
    <w:rsid w:val="00E2163C"/>
    <w:rsid w:val="00E23A78"/>
    <w:rsid w:val="00E26255"/>
    <w:rsid w:val="00E3323E"/>
    <w:rsid w:val="00E36994"/>
    <w:rsid w:val="00E37841"/>
    <w:rsid w:val="00E41D5B"/>
    <w:rsid w:val="00E42365"/>
    <w:rsid w:val="00E43E2E"/>
    <w:rsid w:val="00E446B7"/>
    <w:rsid w:val="00E50FFC"/>
    <w:rsid w:val="00E5285B"/>
    <w:rsid w:val="00E53E69"/>
    <w:rsid w:val="00E54A15"/>
    <w:rsid w:val="00E56807"/>
    <w:rsid w:val="00E60572"/>
    <w:rsid w:val="00E605B5"/>
    <w:rsid w:val="00E65CF7"/>
    <w:rsid w:val="00E677FD"/>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2F92"/>
    <w:rsid w:val="00E9679C"/>
    <w:rsid w:val="00EA08B7"/>
    <w:rsid w:val="00EA1251"/>
    <w:rsid w:val="00EA19C5"/>
    <w:rsid w:val="00EA1B90"/>
    <w:rsid w:val="00EA2F30"/>
    <w:rsid w:val="00EA3F5F"/>
    <w:rsid w:val="00EA488B"/>
    <w:rsid w:val="00EB2E4B"/>
    <w:rsid w:val="00EB50B0"/>
    <w:rsid w:val="00EB53A4"/>
    <w:rsid w:val="00EB584E"/>
    <w:rsid w:val="00EB5A2F"/>
    <w:rsid w:val="00EB6CD4"/>
    <w:rsid w:val="00EB73FA"/>
    <w:rsid w:val="00EC0388"/>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34FE"/>
    <w:rsid w:val="00EE5CCA"/>
    <w:rsid w:val="00EE7863"/>
    <w:rsid w:val="00EF3BE9"/>
    <w:rsid w:val="00EF4067"/>
    <w:rsid w:val="00EF5BA1"/>
    <w:rsid w:val="00EF62B9"/>
    <w:rsid w:val="00EF7F16"/>
    <w:rsid w:val="00F00065"/>
    <w:rsid w:val="00F001CB"/>
    <w:rsid w:val="00F016B0"/>
    <w:rsid w:val="00F02FFF"/>
    <w:rsid w:val="00F076CA"/>
    <w:rsid w:val="00F114D0"/>
    <w:rsid w:val="00F130A5"/>
    <w:rsid w:val="00F14D94"/>
    <w:rsid w:val="00F15593"/>
    <w:rsid w:val="00F166D6"/>
    <w:rsid w:val="00F16E8F"/>
    <w:rsid w:val="00F1709C"/>
    <w:rsid w:val="00F171D9"/>
    <w:rsid w:val="00F22770"/>
    <w:rsid w:val="00F25545"/>
    <w:rsid w:val="00F2590D"/>
    <w:rsid w:val="00F275AF"/>
    <w:rsid w:val="00F329EA"/>
    <w:rsid w:val="00F3311E"/>
    <w:rsid w:val="00F34E40"/>
    <w:rsid w:val="00F35C96"/>
    <w:rsid w:val="00F3680B"/>
    <w:rsid w:val="00F37E20"/>
    <w:rsid w:val="00F41056"/>
    <w:rsid w:val="00F4256A"/>
    <w:rsid w:val="00F4306E"/>
    <w:rsid w:val="00F45207"/>
    <w:rsid w:val="00F46307"/>
    <w:rsid w:val="00F4768D"/>
    <w:rsid w:val="00F52CDD"/>
    <w:rsid w:val="00F55374"/>
    <w:rsid w:val="00F56B21"/>
    <w:rsid w:val="00F56C60"/>
    <w:rsid w:val="00F57E57"/>
    <w:rsid w:val="00F60BD7"/>
    <w:rsid w:val="00F60CDB"/>
    <w:rsid w:val="00F614CF"/>
    <w:rsid w:val="00F61E0E"/>
    <w:rsid w:val="00F62F74"/>
    <w:rsid w:val="00F63F30"/>
    <w:rsid w:val="00F67D85"/>
    <w:rsid w:val="00F7042F"/>
    <w:rsid w:val="00F71F7B"/>
    <w:rsid w:val="00F815AA"/>
    <w:rsid w:val="00F825CE"/>
    <w:rsid w:val="00F83B99"/>
    <w:rsid w:val="00F85232"/>
    <w:rsid w:val="00F85525"/>
    <w:rsid w:val="00F87AF8"/>
    <w:rsid w:val="00F943CD"/>
    <w:rsid w:val="00F96E89"/>
    <w:rsid w:val="00FA06CB"/>
    <w:rsid w:val="00FA07BB"/>
    <w:rsid w:val="00FA0B3F"/>
    <w:rsid w:val="00FA1736"/>
    <w:rsid w:val="00FA2B6F"/>
    <w:rsid w:val="00FA3111"/>
    <w:rsid w:val="00FA3740"/>
    <w:rsid w:val="00FA4058"/>
    <w:rsid w:val="00FA42DE"/>
    <w:rsid w:val="00FB1064"/>
    <w:rsid w:val="00FB18CB"/>
    <w:rsid w:val="00FB254E"/>
    <w:rsid w:val="00FB6545"/>
    <w:rsid w:val="00FB78FD"/>
    <w:rsid w:val="00FB7D65"/>
    <w:rsid w:val="00FB7F59"/>
    <w:rsid w:val="00FC036C"/>
    <w:rsid w:val="00FE032D"/>
    <w:rsid w:val="00FE03AA"/>
    <w:rsid w:val="00FE40A8"/>
    <w:rsid w:val="00FE6290"/>
    <w:rsid w:val="00FE7B66"/>
    <w:rsid w:val="00FE7B76"/>
    <w:rsid w:val="00FF01B4"/>
    <w:rsid w:val="00FF045C"/>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4286"/>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4286"/>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83571719">
      <w:bodyDiv w:val="1"/>
      <w:marLeft w:val="0"/>
      <w:marRight w:val="0"/>
      <w:marTop w:val="0"/>
      <w:marBottom w:val="0"/>
      <w:divBdr>
        <w:top w:val="none" w:sz="0" w:space="0" w:color="auto"/>
        <w:left w:val="none" w:sz="0" w:space="0" w:color="auto"/>
        <w:bottom w:val="none" w:sz="0" w:space="0" w:color="auto"/>
        <w:right w:val="none" w:sz="0" w:space="0" w:color="auto"/>
      </w:divBdr>
    </w:div>
    <w:div w:id="86509971">
      <w:bodyDiv w:val="1"/>
      <w:marLeft w:val="0"/>
      <w:marRight w:val="0"/>
      <w:marTop w:val="0"/>
      <w:marBottom w:val="0"/>
      <w:divBdr>
        <w:top w:val="none" w:sz="0" w:space="0" w:color="auto"/>
        <w:left w:val="none" w:sz="0" w:space="0" w:color="auto"/>
        <w:bottom w:val="none" w:sz="0" w:space="0" w:color="auto"/>
        <w:right w:val="none" w:sz="0" w:space="0" w:color="auto"/>
      </w:divBdr>
    </w:div>
    <w:div w:id="96566409">
      <w:bodyDiv w:val="1"/>
      <w:marLeft w:val="0"/>
      <w:marRight w:val="0"/>
      <w:marTop w:val="0"/>
      <w:marBottom w:val="0"/>
      <w:divBdr>
        <w:top w:val="none" w:sz="0" w:space="0" w:color="auto"/>
        <w:left w:val="none" w:sz="0" w:space="0" w:color="auto"/>
        <w:bottom w:val="none" w:sz="0" w:space="0" w:color="auto"/>
        <w:right w:val="none" w:sz="0" w:space="0" w:color="auto"/>
      </w:divBdr>
    </w:div>
    <w:div w:id="100416564">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45695666">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2443307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1672214">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78772492">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1488">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27832676">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05211927">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7370933">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515920994">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2847614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0337468">
      <w:bodyDiv w:val="1"/>
      <w:marLeft w:val="0"/>
      <w:marRight w:val="0"/>
      <w:marTop w:val="0"/>
      <w:marBottom w:val="0"/>
      <w:divBdr>
        <w:top w:val="none" w:sz="0" w:space="0" w:color="auto"/>
        <w:left w:val="none" w:sz="0" w:space="0" w:color="auto"/>
        <w:bottom w:val="none" w:sz="0" w:space="0" w:color="auto"/>
        <w:right w:val="none" w:sz="0" w:space="0" w:color="auto"/>
      </w:divBdr>
    </w:div>
    <w:div w:id="198936398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09015804">
      <w:bodyDiv w:val="1"/>
      <w:marLeft w:val="0"/>
      <w:marRight w:val="0"/>
      <w:marTop w:val="0"/>
      <w:marBottom w:val="0"/>
      <w:divBdr>
        <w:top w:val="none" w:sz="0" w:space="0" w:color="auto"/>
        <w:left w:val="none" w:sz="0" w:space="0" w:color="auto"/>
        <w:bottom w:val="none" w:sz="0" w:space="0" w:color="auto"/>
        <w:right w:val="none" w:sz="0" w:space="0" w:color="auto"/>
      </w:divBdr>
    </w:div>
    <w:div w:id="2035498685">
      <w:bodyDiv w:val="1"/>
      <w:marLeft w:val="0"/>
      <w:marRight w:val="0"/>
      <w:marTop w:val="0"/>
      <w:marBottom w:val="0"/>
      <w:divBdr>
        <w:top w:val="none" w:sz="0" w:space="0" w:color="auto"/>
        <w:left w:val="none" w:sz="0" w:space="0" w:color="auto"/>
        <w:bottom w:val="none" w:sz="0" w:space="0" w:color="auto"/>
        <w:right w:val="none" w:sz="0" w:space="0" w:color="auto"/>
      </w:divBdr>
    </w:div>
    <w:div w:id="203977258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23255542">
      <w:bodyDiv w:val="1"/>
      <w:marLeft w:val="0"/>
      <w:marRight w:val="0"/>
      <w:marTop w:val="0"/>
      <w:marBottom w:val="0"/>
      <w:divBdr>
        <w:top w:val="none" w:sz="0" w:space="0" w:color="auto"/>
        <w:left w:val="none" w:sz="0" w:space="0" w:color="auto"/>
        <w:bottom w:val="none" w:sz="0" w:space="0" w:color="auto"/>
        <w:right w:val="none" w:sz="0" w:space="0" w:color="auto"/>
      </w:divBdr>
    </w:div>
    <w:div w:id="213975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97293" TargetMode="External"/><Relationship Id="rId18" Type="http://schemas.openxmlformats.org/officeDocument/2006/relationships/hyperlink" Target="http://www.aup.ru" TargetMode="External"/><Relationship Id="rId26" Type="http://schemas.openxmlformats.org/officeDocument/2006/relationships/hyperlink" Target="https://biblio-online.ru/bcode/399283" TargetMode="External"/><Relationship Id="rId39" Type="http://schemas.openxmlformats.org/officeDocument/2006/relationships/hyperlink" Target="https://biblio-online.ru/book/ekonomika-organizaciya-i-upravlenie-obschestvennym-sektorom-432072" TargetMode="External"/><Relationship Id="rId21" Type="http://schemas.openxmlformats.org/officeDocument/2006/relationships/hyperlink" Target="https://biblio-online.ru/bcode/399154" TargetMode="External"/><Relationship Id="rId34" Type="http://schemas.openxmlformats.org/officeDocument/2006/relationships/hyperlink" Target="http://biblioclub.ru/index.php?page=book&amp;id=275276" TargetMode="External"/><Relationship Id="rId42" Type="http://schemas.openxmlformats.org/officeDocument/2006/relationships/hyperlink" Target="http://biblioclub.ru/index.php?page=book&amp;id=495831" TargetMode="Externa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biblioclub.ru/index.php?page=book&amp;id=115014" TargetMode="External"/><Relationship Id="rId29" Type="http://schemas.openxmlformats.org/officeDocument/2006/relationships/hyperlink" Target="https://biblio-online.ru/bcode/43315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blioclub.ru/index.php?page=book&amp;id=114981" TargetMode="External"/><Relationship Id="rId24" Type="http://schemas.openxmlformats.org/officeDocument/2006/relationships/hyperlink" Target="https://biblio-online.ru/bcode/398865" TargetMode="External"/><Relationship Id="rId32" Type="http://schemas.openxmlformats.org/officeDocument/2006/relationships/hyperlink" Target="http://biblioclub.ru/index.php?page=book&amp;id=480900" TargetMode="External"/><Relationship Id="rId37" Type="http://schemas.openxmlformats.org/officeDocument/2006/relationships/hyperlink" Target="http://biblioclub.ru/index.php?page=book&amp;id=453416" TargetMode="External"/><Relationship Id="rId40" Type="http://schemas.openxmlformats.org/officeDocument/2006/relationships/hyperlink" Target="http://biblioclub.ru/index.php?page=book&amp;id=103810" TargetMode="External"/><Relationship Id="rId45" Type="http://schemas.openxmlformats.org/officeDocument/2006/relationships/hyperlink" Target="http://biblioclub.ru/index.php?page=book&amp;id=495831" TargetMode="External"/><Relationship Id="rId5" Type="http://schemas.openxmlformats.org/officeDocument/2006/relationships/settings" Target="settings.xml"/><Relationship Id="rId15" Type="http://schemas.openxmlformats.org/officeDocument/2006/relationships/hyperlink" Target="http://biblioclub.ru/index.php?page=book&amp;id=452863" TargetMode="External"/><Relationship Id="rId23" Type="http://schemas.openxmlformats.org/officeDocument/2006/relationships/hyperlink" Target="http://biblioclub.ru/index.php?page=book&amp;id=480900" TargetMode="External"/><Relationship Id="rId28" Type="http://schemas.openxmlformats.org/officeDocument/2006/relationships/hyperlink" Target="https://biblio-online.ru/bcode/398865" TargetMode="External"/><Relationship Id="rId36" Type="http://schemas.openxmlformats.org/officeDocument/2006/relationships/hyperlink" Target="https://biblio-online.ru/bcode/433159" TargetMode="External"/><Relationship Id="rId10" Type="http://schemas.openxmlformats.org/officeDocument/2006/relationships/hyperlink" Target="http://biblioclub.ru/index.php?page=book&amp;id=452815" TargetMode="External"/><Relationship Id="rId19" Type="http://schemas.openxmlformats.org/officeDocument/2006/relationships/hyperlink" Target="http://www.dis.ru/manag/" TargetMode="External"/><Relationship Id="rId31" Type="http://schemas.openxmlformats.org/officeDocument/2006/relationships/hyperlink" Target="http://biblioclub.ru/index.php?page=book&amp;id=484988" TargetMode="External"/><Relationship Id="rId44" Type="http://schemas.openxmlformats.org/officeDocument/2006/relationships/hyperlink" Target="http://biblioclub.ru/index.php?page=book&amp;id=118173"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biblioclub.ru/index.php?page=book&amp;id=497295" TargetMode="External"/><Relationship Id="rId22" Type="http://schemas.openxmlformats.org/officeDocument/2006/relationships/hyperlink" Target="http://biblioclub.ru/index.php?page=book&amp;id=484988" TargetMode="External"/><Relationship Id="rId27" Type="http://schemas.openxmlformats.org/officeDocument/2006/relationships/hyperlink" Target="http://biblioclub.ru/index.php?page=book&amp;id=493241" TargetMode="External"/><Relationship Id="rId30" Type="http://schemas.openxmlformats.org/officeDocument/2006/relationships/hyperlink" Target="https://biblio-online.ru/bcode/399154" TargetMode="External"/><Relationship Id="rId35" Type="http://schemas.openxmlformats.org/officeDocument/2006/relationships/hyperlink" Target="https://biblio-online.ru/bcode/399283" TargetMode="External"/><Relationship Id="rId43" Type="http://schemas.openxmlformats.org/officeDocument/2006/relationships/hyperlink" Target="http://biblioclub.ru/index.php?page=book&amp;id=118182"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biblioclub.ru/index.php?page=book&amp;id=118632" TargetMode="External"/><Relationship Id="rId17" Type="http://schemas.openxmlformats.org/officeDocument/2006/relationships/hyperlink" Target="http://biblioclub.ru/index.php?page=book&amp;id=115011" TargetMode="External"/><Relationship Id="rId25" Type="http://schemas.openxmlformats.org/officeDocument/2006/relationships/hyperlink" Target="http://biblioclub.ru/index.php?page=book&amp;id=275276" TargetMode="External"/><Relationship Id="rId33" Type="http://schemas.openxmlformats.org/officeDocument/2006/relationships/hyperlink" Target="https://biblio-online.ru/bcode/398865" TargetMode="External"/><Relationship Id="rId38" Type="http://schemas.openxmlformats.org/officeDocument/2006/relationships/hyperlink" Target="http://biblioclub.ru/index.php?page=book&amp;id=375813" TargetMode="External"/><Relationship Id="rId46" Type="http://schemas.openxmlformats.org/officeDocument/2006/relationships/fontTable" Target="fontTable.xml"/><Relationship Id="rId20" Type="http://schemas.openxmlformats.org/officeDocument/2006/relationships/hyperlink" Target="http://www.elibrary.ru/agreement.asp" TargetMode="External"/><Relationship Id="rId41" Type="http://schemas.openxmlformats.org/officeDocument/2006/relationships/hyperlink" Target="http://biblioclub.ru/index.php?page=book&amp;id=4958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810F3-E34C-4D1E-B41C-FC0AC6343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42</Pages>
  <Words>10296</Words>
  <Characters>58690</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68849</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Пользователь Windows</cp:lastModifiedBy>
  <cp:revision>3</cp:revision>
  <cp:lastPrinted>2019-07-02T06:06:00Z</cp:lastPrinted>
  <dcterms:created xsi:type="dcterms:W3CDTF">2021-04-22T07:37:00Z</dcterms:created>
  <dcterms:modified xsi:type="dcterms:W3CDTF">2021-09-15T20:37:00Z</dcterms:modified>
</cp:coreProperties>
</file>